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424" w:rsidRPr="00563F1A" w:rsidRDefault="00BF790B">
      <w:pPr>
        <w:pStyle w:val="5"/>
        <w:ind w:firstLine="567"/>
        <w:jc w:val="right"/>
        <w:rPr>
          <w:sz w:val="27"/>
          <w:szCs w:val="27"/>
        </w:rPr>
      </w:pPr>
      <w:r w:rsidRPr="00351884">
        <w:rPr>
          <w:sz w:val="27"/>
          <w:szCs w:val="27"/>
        </w:rPr>
        <w:t xml:space="preserve"> </w:t>
      </w:r>
      <w:r w:rsidRPr="00563F1A">
        <w:rPr>
          <w:sz w:val="27"/>
          <w:szCs w:val="27"/>
        </w:rPr>
        <w:t>Приложение 1</w:t>
      </w:r>
    </w:p>
    <w:p w:rsidR="00BE2424" w:rsidRPr="00563F1A" w:rsidRDefault="00BE2424">
      <w:pPr>
        <w:tabs>
          <w:tab w:val="left" w:pos="4648"/>
        </w:tabs>
        <w:rPr>
          <w:sz w:val="27"/>
          <w:szCs w:val="27"/>
        </w:rPr>
      </w:pPr>
    </w:p>
    <w:p w:rsidR="00BE2424" w:rsidRPr="00563F1A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63F1A">
        <w:rPr>
          <w:sz w:val="27"/>
          <w:szCs w:val="27"/>
        </w:rPr>
        <w:t>ОПЕРАТИВНЫЙ ЕЖЕДНЕВНЫЙ ПРОГНОЗ</w:t>
      </w:r>
    </w:p>
    <w:p w:rsidR="00BE2424" w:rsidRPr="00563F1A" w:rsidRDefault="00BF790B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63F1A">
        <w:rPr>
          <w:sz w:val="27"/>
          <w:szCs w:val="27"/>
        </w:rPr>
        <w:t>возникновения и развития чрезвычайных ситуаций на территории</w:t>
      </w:r>
    </w:p>
    <w:p w:rsidR="00BE2424" w:rsidRPr="00563F1A" w:rsidRDefault="00DD5CCD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563F1A">
        <w:rPr>
          <w:sz w:val="27"/>
          <w:szCs w:val="27"/>
        </w:rPr>
        <w:t xml:space="preserve">Оренбургской области на </w:t>
      </w:r>
      <w:r w:rsidR="00096EB1" w:rsidRPr="00563F1A">
        <w:rPr>
          <w:sz w:val="27"/>
          <w:szCs w:val="27"/>
        </w:rPr>
        <w:t>1</w:t>
      </w:r>
      <w:r w:rsidR="00000D2E">
        <w:rPr>
          <w:sz w:val="27"/>
          <w:szCs w:val="27"/>
        </w:rPr>
        <w:t>6</w:t>
      </w:r>
      <w:r w:rsidR="00C5257C" w:rsidRPr="00563F1A">
        <w:rPr>
          <w:sz w:val="27"/>
          <w:szCs w:val="27"/>
        </w:rPr>
        <w:t xml:space="preserve"> </w:t>
      </w:r>
      <w:r w:rsidR="0083103D" w:rsidRPr="00563F1A">
        <w:rPr>
          <w:sz w:val="27"/>
          <w:szCs w:val="27"/>
        </w:rPr>
        <w:t>января</w:t>
      </w:r>
      <w:r w:rsidR="00BF790B" w:rsidRPr="00563F1A">
        <w:rPr>
          <w:sz w:val="27"/>
          <w:szCs w:val="27"/>
        </w:rPr>
        <w:t xml:space="preserve"> 202</w:t>
      </w:r>
      <w:r w:rsidR="0083103D" w:rsidRPr="00563F1A">
        <w:rPr>
          <w:sz w:val="27"/>
          <w:szCs w:val="27"/>
        </w:rPr>
        <w:t>5</w:t>
      </w:r>
      <w:r w:rsidR="00BF790B" w:rsidRPr="00563F1A">
        <w:rPr>
          <w:sz w:val="27"/>
          <w:szCs w:val="27"/>
        </w:rPr>
        <w:t xml:space="preserve"> года.</w:t>
      </w:r>
    </w:p>
    <w:p w:rsidR="00BE2424" w:rsidRPr="00563F1A" w:rsidRDefault="00BF790B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563F1A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  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BE2424" w:rsidRPr="00563F1A" w:rsidRDefault="00BE242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BE2424" w:rsidRPr="00563F1A" w:rsidRDefault="00BF790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563F1A">
        <w:rPr>
          <w:b/>
          <w:bCs/>
          <w:sz w:val="27"/>
          <w:szCs w:val="27"/>
        </w:rPr>
        <w:t>1.Обстановка за прошедшие сутки:</w:t>
      </w:r>
    </w:p>
    <w:p w:rsidR="005E1B07" w:rsidRPr="00563F1A" w:rsidRDefault="005E1B0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</w:p>
    <w:p w:rsidR="002D21B7" w:rsidRPr="00F07848" w:rsidRDefault="00BF790B" w:rsidP="002D21B7">
      <w:pPr>
        <w:numPr>
          <w:ilvl w:val="0"/>
          <w:numId w:val="10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rFonts w:eastAsia="SimSun"/>
          <w:b/>
          <w:bCs/>
          <w:color w:val="000000"/>
          <w:sz w:val="27"/>
          <w:szCs w:val="27"/>
        </w:rPr>
      </w:pPr>
      <w:r w:rsidRPr="00F07848">
        <w:rPr>
          <w:rFonts w:eastAsia="SimSun"/>
          <w:b/>
          <w:sz w:val="27"/>
          <w:szCs w:val="27"/>
        </w:rPr>
        <w:t xml:space="preserve">1.1. </w:t>
      </w:r>
      <w:r w:rsidRPr="00F07848">
        <w:rPr>
          <w:b/>
          <w:bCs/>
          <w:sz w:val="27"/>
          <w:szCs w:val="27"/>
        </w:rPr>
        <w:t>В прошедшие сутки</w:t>
      </w:r>
      <w:r w:rsidR="0047007C" w:rsidRPr="00F07848">
        <w:rPr>
          <w:b/>
          <w:bCs/>
          <w:sz w:val="27"/>
          <w:szCs w:val="27"/>
        </w:rPr>
        <w:t>:</w:t>
      </w:r>
      <w:r w:rsidR="00C5257C" w:rsidRPr="00F07848">
        <w:rPr>
          <w:b/>
          <w:bCs/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 xml:space="preserve">в большинстве районов шел снег от </w:t>
      </w:r>
      <w:proofErr w:type="gramStart"/>
      <w:r w:rsidR="00F07848" w:rsidRPr="00F07848">
        <w:rPr>
          <w:sz w:val="27"/>
          <w:szCs w:val="27"/>
        </w:rPr>
        <w:t>небольшого</w:t>
      </w:r>
      <w:proofErr w:type="gramEnd"/>
      <w:r w:rsidR="00F07848" w:rsidRPr="00F07848">
        <w:rPr>
          <w:sz w:val="27"/>
          <w:szCs w:val="27"/>
        </w:rPr>
        <w:t xml:space="preserve"> до сильного, с Соль-Илецке отмечался ледяной дождь. Количество выпавших осадков составило 0,0-4 мм, в Тюльгане 8 мм. Максимальная температура воздуха вчера днем составила -1,-8°. Минимальная температура воздуха сегодня ночью составила -6,-11°, местами на востоке до -15°.</w:t>
      </w:r>
    </w:p>
    <w:p w:rsidR="00F07848" w:rsidRPr="00F07848" w:rsidRDefault="00BF790B" w:rsidP="00F07848">
      <w:pPr>
        <w:numPr>
          <w:ilvl w:val="0"/>
          <w:numId w:val="10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  <w:highlight w:val="yellow"/>
        </w:rPr>
      </w:pPr>
      <w:r w:rsidRPr="00F07848">
        <w:rPr>
          <w:rFonts w:eastAsia="SimSun"/>
          <w:b/>
          <w:sz w:val="27"/>
          <w:szCs w:val="27"/>
        </w:rPr>
        <w:t>1</w:t>
      </w:r>
      <w:r w:rsidRPr="00F07848">
        <w:rPr>
          <w:rFonts w:eastAsia="SimSun"/>
          <w:b/>
          <w:color w:val="000000" w:themeColor="text1"/>
          <w:sz w:val="27"/>
          <w:szCs w:val="27"/>
        </w:rPr>
        <w:t>.</w:t>
      </w:r>
      <w:r w:rsidRPr="00F07848">
        <w:rPr>
          <w:b/>
          <w:color w:val="000000" w:themeColor="text1"/>
          <w:sz w:val="27"/>
          <w:szCs w:val="27"/>
        </w:rPr>
        <w:t>2.</w:t>
      </w:r>
      <w:r w:rsidRPr="00F07848">
        <w:rPr>
          <w:b/>
          <w:color w:val="000000"/>
          <w:sz w:val="27"/>
          <w:szCs w:val="27"/>
        </w:rPr>
        <w:t xml:space="preserve"> Прогноз погоды по области на </w:t>
      </w:r>
      <w:r w:rsidR="00096EB1" w:rsidRPr="00F07848">
        <w:rPr>
          <w:b/>
          <w:color w:val="000000"/>
          <w:sz w:val="27"/>
          <w:szCs w:val="27"/>
        </w:rPr>
        <w:t>1</w:t>
      </w:r>
      <w:r w:rsidR="00C6351F" w:rsidRPr="00F07848">
        <w:rPr>
          <w:b/>
          <w:color w:val="000000"/>
          <w:sz w:val="27"/>
          <w:szCs w:val="27"/>
        </w:rPr>
        <w:t>6</w:t>
      </w:r>
      <w:r w:rsidR="00A164EE" w:rsidRPr="00F07848">
        <w:rPr>
          <w:b/>
          <w:color w:val="000000"/>
          <w:sz w:val="27"/>
          <w:szCs w:val="27"/>
        </w:rPr>
        <w:t xml:space="preserve"> </w:t>
      </w:r>
      <w:r w:rsidR="0083103D" w:rsidRPr="00F07848">
        <w:rPr>
          <w:b/>
          <w:color w:val="000000"/>
          <w:sz w:val="27"/>
          <w:szCs w:val="27"/>
        </w:rPr>
        <w:t>января</w:t>
      </w:r>
      <w:r w:rsidRPr="00F07848">
        <w:rPr>
          <w:b/>
          <w:color w:val="000000"/>
          <w:sz w:val="27"/>
          <w:szCs w:val="27"/>
        </w:rPr>
        <w:t>:</w:t>
      </w:r>
      <w:r w:rsidRPr="00F07848">
        <w:rPr>
          <w:b/>
          <w:color w:val="000000"/>
          <w:sz w:val="27"/>
          <w:szCs w:val="27"/>
          <w:lang w:eastAsia="ar-SA"/>
        </w:rPr>
        <w:t xml:space="preserve"> </w:t>
      </w:r>
      <w:r w:rsidR="00F00094" w:rsidRPr="00F07848">
        <w:rPr>
          <w:b/>
          <w:color w:val="000000"/>
          <w:sz w:val="27"/>
          <w:szCs w:val="27"/>
        </w:rPr>
        <w:t>ночь</w:t>
      </w:r>
      <w:r w:rsidR="000C6199" w:rsidRPr="00F07848">
        <w:rPr>
          <w:b/>
          <w:color w:val="000000"/>
          <w:sz w:val="27"/>
          <w:szCs w:val="27"/>
        </w:rPr>
        <w:t>ю</w:t>
      </w:r>
      <w:r w:rsidR="00F00094" w:rsidRPr="00F07848">
        <w:rPr>
          <w:b/>
          <w:color w:val="000000"/>
          <w:sz w:val="27"/>
          <w:szCs w:val="27"/>
        </w:rPr>
        <w:t>:</w:t>
      </w:r>
      <w:r w:rsidR="00F00094" w:rsidRP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о</w:t>
      </w:r>
      <w:r w:rsidR="00F07848" w:rsidRPr="00F07848">
        <w:rPr>
          <w:sz w:val="27"/>
          <w:szCs w:val="27"/>
        </w:rPr>
        <w:t>блачно, в большинстве районов снег, местами слабая метель, ветер юго-западный,</w:t>
      </w:r>
      <w:r w:rsidR="00F07848" w:rsidRP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западный 8-13 м/</w:t>
      </w:r>
      <w:proofErr w:type="gramStart"/>
      <w:r w:rsidR="00F07848" w:rsidRPr="00F07848">
        <w:rPr>
          <w:sz w:val="27"/>
          <w:szCs w:val="27"/>
        </w:rPr>
        <w:t>с</w:t>
      </w:r>
      <w:proofErr w:type="gramEnd"/>
      <w:r w:rsidR="00F07848" w:rsidRPr="00F07848">
        <w:rPr>
          <w:sz w:val="27"/>
          <w:szCs w:val="27"/>
        </w:rPr>
        <w:t>, температура -3,-8°, в восточных и северных районах -9,-14°</w:t>
      </w:r>
      <w:r w:rsidR="00F00094" w:rsidRPr="00F07848">
        <w:rPr>
          <w:color w:val="000000"/>
          <w:sz w:val="27"/>
          <w:szCs w:val="27"/>
        </w:rPr>
        <w:t xml:space="preserve">; </w:t>
      </w:r>
      <w:r w:rsidRPr="00F07848">
        <w:rPr>
          <w:b/>
          <w:sz w:val="27"/>
          <w:szCs w:val="27"/>
        </w:rPr>
        <w:t>днём:</w:t>
      </w:r>
      <w:r w:rsidRP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о</w:t>
      </w:r>
      <w:r w:rsidR="00F07848" w:rsidRPr="00F07848">
        <w:rPr>
          <w:sz w:val="27"/>
          <w:szCs w:val="27"/>
        </w:rPr>
        <w:t>блачно, в большинстве районов осадки преимущественно в виде снега, мокрого</w:t>
      </w:r>
      <w:r w:rsidR="00F07848" w:rsidRP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снега, мороси, местами слабая метель, гололед, ветер западный, северо-западный</w:t>
      </w:r>
      <w:r w:rsidR="00F07848" w:rsidRP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8-13 м/</w:t>
      </w:r>
      <w:proofErr w:type="gramStart"/>
      <w:r w:rsidR="00F07848" w:rsidRPr="00F07848">
        <w:rPr>
          <w:sz w:val="27"/>
          <w:szCs w:val="27"/>
        </w:rPr>
        <w:t>с</w:t>
      </w:r>
      <w:proofErr w:type="gramEnd"/>
      <w:r w:rsidR="00F07848" w:rsidRPr="00F07848">
        <w:rPr>
          <w:sz w:val="27"/>
          <w:szCs w:val="27"/>
        </w:rPr>
        <w:t xml:space="preserve">, </w:t>
      </w:r>
      <w:proofErr w:type="gramStart"/>
      <w:r w:rsidR="00F07848" w:rsidRPr="00F07848">
        <w:rPr>
          <w:sz w:val="27"/>
          <w:szCs w:val="27"/>
        </w:rPr>
        <w:t>температура</w:t>
      </w:r>
      <w:proofErr w:type="gramEnd"/>
      <w:r w:rsidR="00F07848" w:rsidRPr="00F07848">
        <w:rPr>
          <w:sz w:val="27"/>
          <w:szCs w:val="27"/>
        </w:rPr>
        <w:t xml:space="preserve"> -1,-6°. </w:t>
      </w:r>
      <w:r w:rsidR="00F07848" w:rsidRPr="00F07848">
        <w:rPr>
          <w:b/>
          <w:sz w:val="27"/>
          <w:szCs w:val="27"/>
          <w:u w:val="single"/>
        </w:rPr>
        <w:t>На дорогах местами снежный накат, гололедица.</w:t>
      </w:r>
      <w:r w:rsidR="00F07848" w:rsidRPr="00F07848">
        <w:rPr>
          <w:b/>
          <w:sz w:val="27"/>
          <w:szCs w:val="27"/>
          <w:u w:val="single"/>
        </w:rPr>
        <w:t xml:space="preserve"> </w:t>
      </w:r>
    </w:p>
    <w:p w:rsidR="00F07848" w:rsidRPr="00F07848" w:rsidRDefault="00F07848" w:rsidP="002D21B7">
      <w:pPr>
        <w:tabs>
          <w:tab w:val="num" w:pos="0"/>
          <w:tab w:val="left" w:pos="182"/>
        </w:tabs>
        <w:ind w:firstLine="567"/>
        <w:jc w:val="both"/>
        <w:rPr>
          <w:sz w:val="27"/>
          <w:szCs w:val="27"/>
        </w:rPr>
      </w:pPr>
      <w:r w:rsidRPr="00F07848">
        <w:rPr>
          <w:b/>
          <w:sz w:val="27"/>
          <w:szCs w:val="27"/>
        </w:rPr>
        <w:t xml:space="preserve">17 </w:t>
      </w:r>
      <w:r w:rsidRPr="00F07848">
        <w:rPr>
          <w:b/>
          <w:color w:val="000000"/>
          <w:sz w:val="27"/>
          <w:szCs w:val="27"/>
        </w:rPr>
        <w:t>января</w:t>
      </w:r>
      <w:r w:rsidRPr="00F07848">
        <w:rPr>
          <w:sz w:val="27"/>
          <w:szCs w:val="27"/>
        </w:rPr>
        <w:t>: облачно с прояснениями, ночью в восточных, днём в западных районах снег, ветер западной четверти с переходом на южную четверть 4-9 м/</w:t>
      </w:r>
      <w:proofErr w:type="gramStart"/>
      <w:r w:rsidRPr="00F07848">
        <w:rPr>
          <w:sz w:val="27"/>
          <w:szCs w:val="27"/>
        </w:rPr>
        <w:t>с</w:t>
      </w:r>
      <w:proofErr w:type="gramEnd"/>
      <w:r w:rsidRPr="00F07848">
        <w:rPr>
          <w:sz w:val="27"/>
          <w:szCs w:val="27"/>
        </w:rPr>
        <w:t xml:space="preserve">, </w:t>
      </w:r>
      <w:proofErr w:type="gramStart"/>
      <w:r w:rsidRPr="00F07848">
        <w:rPr>
          <w:sz w:val="27"/>
          <w:szCs w:val="27"/>
        </w:rPr>
        <w:t>температура</w:t>
      </w:r>
      <w:proofErr w:type="gramEnd"/>
      <w:r w:rsidRPr="00F07848">
        <w:rPr>
          <w:sz w:val="27"/>
          <w:szCs w:val="27"/>
        </w:rPr>
        <w:t xml:space="preserve"> ночью -10,-15°, в отдельных северных районах -16,-21°, днем -7,-12°. На дорогах местами гололедица. </w:t>
      </w:r>
    </w:p>
    <w:p w:rsidR="00A16A79" w:rsidRPr="00F07848" w:rsidRDefault="00F07848" w:rsidP="002D21B7">
      <w:pPr>
        <w:tabs>
          <w:tab w:val="num" w:pos="0"/>
          <w:tab w:val="left" w:pos="182"/>
        </w:tabs>
        <w:ind w:firstLine="567"/>
        <w:jc w:val="both"/>
        <w:rPr>
          <w:sz w:val="27"/>
          <w:szCs w:val="27"/>
          <w:highlight w:val="yellow"/>
        </w:rPr>
      </w:pPr>
      <w:r w:rsidRPr="00F07848">
        <w:rPr>
          <w:b/>
          <w:sz w:val="27"/>
          <w:szCs w:val="27"/>
        </w:rPr>
        <w:t>18</w:t>
      </w:r>
      <w:r w:rsidRPr="00F07848">
        <w:rPr>
          <w:sz w:val="27"/>
          <w:szCs w:val="27"/>
        </w:rPr>
        <w:t xml:space="preserve"> </w:t>
      </w:r>
      <w:r w:rsidRPr="00F07848">
        <w:rPr>
          <w:b/>
          <w:color w:val="000000"/>
          <w:sz w:val="27"/>
          <w:szCs w:val="27"/>
        </w:rPr>
        <w:t>января</w:t>
      </w:r>
      <w:r w:rsidRPr="00F07848">
        <w:rPr>
          <w:sz w:val="27"/>
          <w:szCs w:val="27"/>
        </w:rPr>
        <w:t>: облачно, в большинстве районов снег, ветер южной четверти 4-9 м/</w:t>
      </w:r>
      <w:proofErr w:type="gramStart"/>
      <w:r w:rsidRPr="00F07848">
        <w:rPr>
          <w:sz w:val="27"/>
          <w:szCs w:val="27"/>
        </w:rPr>
        <w:t>с</w:t>
      </w:r>
      <w:proofErr w:type="gramEnd"/>
      <w:r w:rsidRPr="00F07848">
        <w:rPr>
          <w:sz w:val="27"/>
          <w:szCs w:val="27"/>
        </w:rPr>
        <w:t xml:space="preserve">, </w:t>
      </w:r>
      <w:proofErr w:type="gramStart"/>
      <w:r w:rsidRPr="00F07848">
        <w:rPr>
          <w:sz w:val="27"/>
          <w:szCs w:val="27"/>
        </w:rPr>
        <w:t>температура</w:t>
      </w:r>
      <w:proofErr w:type="gramEnd"/>
      <w:r w:rsidRPr="00F07848">
        <w:rPr>
          <w:sz w:val="27"/>
          <w:szCs w:val="27"/>
        </w:rPr>
        <w:t xml:space="preserve"> ночью -7,-12°, в северных и восточных районах -13,-18°, днём -2,-7°, в восточных районах -8,-11°. На дорогах местами гололедица.</w:t>
      </w:r>
    </w:p>
    <w:p w:rsidR="00BE2424" w:rsidRPr="00F07848" w:rsidRDefault="00BF790B" w:rsidP="00A164EE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F07848">
        <w:rPr>
          <w:b/>
          <w:sz w:val="27"/>
          <w:szCs w:val="27"/>
        </w:rPr>
        <w:t>1.3. Санитарно-эпидемиологическая обстановка:</w:t>
      </w:r>
    </w:p>
    <w:p w:rsidR="00F84887" w:rsidRPr="00C6351F" w:rsidRDefault="00F84887" w:rsidP="00F84887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F07848">
        <w:rPr>
          <w:bCs/>
          <w:color w:val="000000" w:themeColor="text1"/>
          <w:sz w:val="27"/>
          <w:szCs w:val="27"/>
        </w:rPr>
        <w:t>На 1 календарной неделе (с 30.12.2024</w:t>
      </w:r>
      <w:r w:rsidRPr="00C6351F">
        <w:rPr>
          <w:bCs/>
          <w:color w:val="000000" w:themeColor="text1"/>
          <w:sz w:val="27"/>
          <w:szCs w:val="27"/>
        </w:rPr>
        <w:t xml:space="preserve"> по 05.01.2025) на территории Оренбургской области по сравнению с предшествующей неделей отмечается снижение заболеваем</w:t>
      </w:r>
      <w:r w:rsidRPr="00C6351F">
        <w:rPr>
          <w:bCs/>
          <w:color w:val="000000" w:themeColor="text1"/>
          <w:sz w:val="27"/>
          <w:szCs w:val="27"/>
        </w:rPr>
        <w:t>о</w:t>
      </w:r>
      <w:r w:rsidRPr="00C6351F">
        <w:rPr>
          <w:bCs/>
          <w:color w:val="000000" w:themeColor="text1"/>
          <w:sz w:val="27"/>
          <w:szCs w:val="27"/>
        </w:rPr>
        <w:t>сти острыми респираторными инфекциями (ОРИ) во всех возрастных группах.</w:t>
      </w:r>
    </w:p>
    <w:p w:rsidR="00F84887" w:rsidRPr="00C6351F" w:rsidRDefault="00F84887" w:rsidP="00F84887">
      <w:pPr>
        <w:ind w:firstLine="567"/>
        <w:jc w:val="both"/>
        <w:rPr>
          <w:bCs/>
          <w:color w:val="000000" w:themeColor="text1"/>
          <w:sz w:val="27"/>
          <w:szCs w:val="27"/>
        </w:rPr>
      </w:pPr>
      <w:bookmarkStart w:id="0" w:name="P0001"/>
      <w:bookmarkEnd w:id="0"/>
      <w:r w:rsidRPr="00C6351F">
        <w:rPr>
          <w:color w:val="000000" w:themeColor="text1"/>
          <w:sz w:val="27"/>
          <w:szCs w:val="27"/>
        </w:rPr>
        <w:t xml:space="preserve">В структуре установленных респираторных вирусов преобладают вирусы негриппозной этиологии. Положительные находки вирусов гриппа </w:t>
      </w:r>
      <w:r w:rsidRPr="00C6351F">
        <w:rPr>
          <w:bCs/>
          <w:color w:val="000000" w:themeColor="text1"/>
          <w:sz w:val="27"/>
          <w:szCs w:val="27"/>
        </w:rPr>
        <w:t>единичны.</w:t>
      </w:r>
    </w:p>
    <w:p w:rsidR="00BE2424" w:rsidRPr="00C6351F" w:rsidRDefault="00BF790B" w:rsidP="005E1B07">
      <w:pPr>
        <w:pStyle w:val="af4"/>
        <w:spacing w:after="0"/>
        <w:ind w:firstLine="567"/>
        <w:jc w:val="both"/>
        <w:rPr>
          <w:sz w:val="27"/>
          <w:szCs w:val="27"/>
        </w:rPr>
      </w:pPr>
      <w:r w:rsidRPr="00C6351F">
        <w:rPr>
          <w:b/>
          <w:sz w:val="27"/>
          <w:szCs w:val="27"/>
        </w:rPr>
        <w:t xml:space="preserve">1.4. Эпизоотическая обстановка: </w:t>
      </w:r>
      <w:r w:rsidRPr="00C6351F">
        <w:rPr>
          <w:sz w:val="27"/>
          <w:szCs w:val="27"/>
        </w:rPr>
        <w:t>продолжается мониторинг поголовья домашних и диких свиней на</w:t>
      </w:r>
      <w:r w:rsidRPr="00C6351F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C6351F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  <w:r w:rsidR="005E1B07" w:rsidRPr="00C6351F">
        <w:rPr>
          <w:sz w:val="27"/>
          <w:szCs w:val="27"/>
        </w:rPr>
        <w:t xml:space="preserve"> </w:t>
      </w:r>
      <w:r w:rsidRPr="00C6351F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C6351F">
        <w:rPr>
          <w:rFonts w:eastAsia="SimSun"/>
          <w:bCs/>
          <w:sz w:val="27"/>
          <w:szCs w:val="27"/>
        </w:rPr>
        <w:t>(Приложение 2).</w:t>
      </w:r>
    </w:p>
    <w:p w:rsidR="00BE2424" w:rsidRPr="00F07848" w:rsidRDefault="00BF790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07848">
        <w:rPr>
          <w:rFonts w:eastAsia="SimSun"/>
          <w:b/>
          <w:bCs/>
          <w:sz w:val="27"/>
          <w:szCs w:val="27"/>
        </w:rPr>
        <w:t>1.5. РХБ обстановка:</w:t>
      </w:r>
      <w:r w:rsidRPr="00F07848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07848">
        <w:rPr>
          <w:sz w:val="27"/>
          <w:szCs w:val="27"/>
        </w:rPr>
        <w:t xml:space="preserve">Мощность экспозиционной дозы гамма-излучения – </w:t>
      </w:r>
      <w:r w:rsidR="004E149A" w:rsidRPr="00F07848">
        <w:rPr>
          <w:b/>
          <w:sz w:val="27"/>
          <w:szCs w:val="27"/>
        </w:rPr>
        <w:t>0,1</w:t>
      </w:r>
      <w:r w:rsidR="00F07848" w:rsidRPr="00F07848">
        <w:rPr>
          <w:b/>
          <w:sz w:val="27"/>
          <w:szCs w:val="27"/>
        </w:rPr>
        <w:t>2</w:t>
      </w:r>
      <w:r w:rsidRPr="00F07848">
        <w:rPr>
          <w:b/>
          <w:sz w:val="27"/>
          <w:szCs w:val="27"/>
        </w:rPr>
        <w:t xml:space="preserve"> </w:t>
      </w:r>
      <w:proofErr w:type="spellStart"/>
      <w:r w:rsidRPr="00F07848">
        <w:rPr>
          <w:rFonts w:eastAsia="SimSun"/>
          <w:sz w:val="27"/>
          <w:szCs w:val="27"/>
        </w:rPr>
        <w:t>мкЗв</w:t>
      </w:r>
      <w:proofErr w:type="spellEnd"/>
      <w:r w:rsidRPr="00F07848">
        <w:rPr>
          <w:rFonts w:eastAsia="SimSun"/>
          <w:sz w:val="27"/>
          <w:szCs w:val="27"/>
        </w:rPr>
        <w:t>/час.</w:t>
      </w:r>
    </w:p>
    <w:p w:rsidR="0010664D" w:rsidRPr="00AC391D" w:rsidRDefault="00BF790B" w:rsidP="00F07848">
      <w:pPr>
        <w:tabs>
          <w:tab w:val="left" w:pos="0"/>
        </w:tabs>
        <w:ind w:firstLine="567"/>
        <w:jc w:val="both"/>
        <w:rPr>
          <w:sz w:val="27"/>
          <w:szCs w:val="27"/>
          <w:highlight w:val="yellow"/>
        </w:rPr>
      </w:pPr>
      <w:r w:rsidRPr="00F07848">
        <w:rPr>
          <w:b/>
          <w:sz w:val="27"/>
          <w:szCs w:val="27"/>
        </w:rPr>
        <w:t>1.6. Гидрологическая обстановка:</w:t>
      </w:r>
      <w:r w:rsidRP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с</w:t>
      </w:r>
      <w:r w:rsidR="00F07848" w:rsidRPr="00F07848">
        <w:rPr>
          <w:sz w:val="27"/>
          <w:szCs w:val="27"/>
        </w:rPr>
        <w:t>остояние водных объектов без существенных изменений. Толщина льда преимущественно</w:t>
      </w:r>
      <w:r w:rsidR="00F07848" w:rsidRP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составила 31-56 см, местами по области 15-29 см. Уровень воды в Ириклинском</w:t>
      </w:r>
      <w:r w:rsidR="00F07848">
        <w:rPr>
          <w:sz w:val="27"/>
          <w:szCs w:val="27"/>
        </w:rPr>
        <w:t xml:space="preserve"> </w:t>
      </w:r>
      <w:r w:rsidR="00F07848" w:rsidRPr="00F07848">
        <w:rPr>
          <w:sz w:val="27"/>
          <w:szCs w:val="27"/>
        </w:rPr>
        <w:t>водохранилище ниже НПУ на 2,28 м БС.</w:t>
      </w:r>
      <w:r w:rsidR="00F07848" w:rsidRPr="00F07848">
        <w:rPr>
          <w:sz w:val="27"/>
          <w:szCs w:val="27"/>
        </w:rPr>
        <w:cr/>
      </w:r>
    </w:p>
    <w:p w:rsidR="00AC391D" w:rsidRDefault="00BF790B" w:rsidP="00AC391D">
      <w:pPr>
        <w:ind w:firstLine="567"/>
        <w:jc w:val="both"/>
        <w:rPr>
          <w:b/>
          <w:sz w:val="27"/>
          <w:szCs w:val="27"/>
        </w:rPr>
      </w:pPr>
      <w:r w:rsidRPr="00AC391D">
        <w:rPr>
          <w:b/>
          <w:sz w:val="27"/>
          <w:szCs w:val="27"/>
        </w:rPr>
        <w:lastRenderedPageBreak/>
        <w:t xml:space="preserve">1.7. </w:t>
      </w:r>
      <w:r w:rsidR="00D669F0" w:rsidRPr="00AC391D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области:</w:t>
      </w:r>
      <w:r w:rsidR="00AC391D">
        <w:rPr>
          <w:b/>
          <w:sz w:val="27"/>
          <w:szCs w:val="27"/>
        </w:rPr>
        <w:t xml:space="preserve"> </w:t>
      </w:r>
    </w:p>
    <w:p w:rsidR="00AC391D" w:rsidRPr="00AC391D" w:rsidRDefault="00AC391D" w:rsidP="00AC391D">
      <w:pPr>
        <w:ind w:firstLine="567"/>
        <w:jc w:val="both"/>
        <w:rPr>
          <w:b/>
          <w:sz w:val="27"/>
          <w:szCs w:val="27"/>
          <w:u w:val="single"/>
        </w:rPr>
      </w:pPr>
      <w:r w:rsidRPr="00AC391D">
        <w:rPr>
          <w:b/>
          <w:sz w:val="27"/>
          <w:szCs w:val="27"/>
        </w:rPr>
        <w:t>С 18 часов 15.01.2025г. до 18 часов 16.01.2025г</w:t>
      </w:r>
      <w:r w:rsidRPr="00AC391D">
        <w:rPr>
          <w:sz w:val="27"/>
          <w:szCs w:val="27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AC391D">
        <w:rPr>
          <w:b/>
          <w:sz w:val="27"/>
          <w:szCs w:val="27"/>
          <w:u w:val="single"/>
        </w:rPr>
        <w:t>НМУ не ожидаются.</w:t>
      </w:r>
    </w:p>
    <w:p w:rsidR="00BE2424" w:rsidRPr="00AC391D" w:rsidRDefault="00BF790B" w:rsidP="00D669F0">
      <w:pPr>
        <w:ind w:firstLine="567"/>
        <w:jc w:val="both"/>
        <w:rPr>
          <w:sz w:val="27"/>
          <w:szCs w:val="27"/>
        </w:rPr>
      </w:pPr>
      <w:r w:rsidRPr="00AC391D">
        <w:rPr>
          <w:b/>
          <w:sz w:val="27"/>
          <w:szCs w:val="27"/>
          <w:lang w:eastAsia="en-US"/>
        </w:rPr>
        <w:t xml:space="preserve">1.8. </w:t>
      </w:r>
      <w:r w:rsidRPr="00AC391D">
        <w:rPr>
          <w:rFonts w:eastAsia="Calibri"/>
          <w:b/>
          <w:bCs/>
          <w:sz w:val="27"/>
          <w:szCs w:val="27"/>
        </w:rPr>
        <w:t>Сейсмическая обстановка:</w:t>
      </w:r>
      <w:r w:rsidRPr="00AC391D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BE2424" w:rsidRPr="00C6351F" w:rsidRDefault="00BF790B" w:rsidP="00BF5BA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C391D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C6351F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C6351F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</w:t>
      </w:r>
      <w:r w:rsidR="00472267" w:rsidRPr="00C6351F">
        <w:rPr>
          <w:rFonts w:ascii="Times New Roman" w:eastAsia="SimSun" w:hAnsi="Times New Roman" w:cs="Times New Roman"/>
          <w:sz w:val="27"/>
          <w:szCs w:val="27"/>
        </w:rPr>
        <w:t>ю</w:t>
      </w:r>
      <w:r w:rsidRPr="00C6351F">
        <w:rPr>
          <w:rFonts w:ascii="Times New Roman" w:eastAsia="SimSun" w:hAnsi="Times New Roman" w:cs="Times New Roman"/>
          <w:sz w:val="27"/>
          <w:szCs w:val="27"/>
        </w:rPr>
        <w:t xml:space="preserve">тся </w:t>
      </w:r>
      <w:r w:rsidR="00472267" w:rsidRPr="00C6351F">
        <w:rPr>
          <w:rFonts w:ascii="Times New Roman" w:eastAsia="SimSun" w:hAnsi="Times New Roman" w:cs="Times New Roman"/>
          <w:sz w:val="27"/>
          <w:szCs w:val="27"/>
        </w:rPr>
        <w:t xml:space="preserve">небольшие </w:t>
      </w:r>
      <w:r w:rsidRPr="00C6351F">
        <w:rPr>
          <w:rFonts w:ascii="Times New Roman" w:eastAsia="SimSun" w:hAnsi="Times New Roman" w:cs="Times New Roman"/>
          <w:sz w:val="27"/>
          <w:szCs w:val="27"/>
        </w:rPr>
        <w:t>геомагнитн</w:t>
      </w:r>
      <w:r w:rsidR="00472267" w:rsidRPr="00C6351F">
        <w:rPr>
          <w:rFonts w:ascii="Times New Roman" w:eastAsia="SimSun" w:hAnsi="Times New Roman" w:cs="Times New Roman"/>
          <w:sz w:val="27"/>
          <w:szCs w:val="27"/>
        </w:rPr>
        <w:t>ые возмущения</w:t>
      </w:r>
      <w:r w:rsidRPr="00C6351F">
        <w:rPr>
          <w:rFonts w:ascii="Times New Roman" w:eastAsia="SimSun" w:hAnsi="Times New Roman" w:cs="Times New Roman"/>
          <w:sz w:val="27"/>
          <w:szCs w:val="27"/>
        </w:rPr>
        <w:t>.</w:t>
      </w:r>
    </w:p>
    <w:p w:rsidR="00BE2424" w:rsidRPr="00C6351F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C6351F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C6351F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C6351F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BE2424" w:rsidRPr="00C6351F" w:rsidRDefault="00BF790B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C6351F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C6351F" w:rsidRPr="004905C9" w:rsidRDefault="00C6351F" w:rsidP="00C6351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4905C9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C6351F" w:rsidRPr="004905C9" w:rsidRDefault="00C6351F" w:rsidP="00C6351F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905C9">
        <w:rPr>
          <w:b/>
          <w:sz w:val="27"/>
          <w:szCs w:val="27"/>
        </w:rPr>
        <w:t xml:space="preserve">- 11 пожаров, погибли 2 ребенка, </w:t>
      </w:r>
      <w:proofErr w:type="gramStart"/>
      <w:r w:rsidRPr="004905C9">
        <w:rPr>
          <w:b/>
          <w:sz w:val="27"/>
          <w:szCs w:val="27"/>
        </w:rPr>
        <w:t>травмированы</w:t>
      </w:r>
      <w:proofErr w:type="gramEnd"/>
      <w:r w:rsidRPr="004905C9">
        <w:rPr>
          <w:b/>
          <w:sz w:val="27"/>
          <w:szCs w:val="27"/>
        </w:rPr>
        <w:t xml:space="preserve"> и спасены 4 ребенка</w:t>
      </w:r>
      <w:r w:rsidRPr="004905C9">
        <w:rPr>
          <w:i/>
          <w:sz w:val="27"/>
          <w:szCs w:val="27"/>
        </w:rPr>
        <w:t xml:space="preserve"> (АППГ – 12/0/0).</w:t>
      </w:r>
    </w:p>
    <w:p w:rsidR="00C6351F" w:rsidRPr="004905C9" w:rsidRDefault="00C6351F" w:rsidP="00C6351F">
      <w:pPr>
        <w:ind w:firstLine="567"/>
        <w:jc w:val="both"/>
        <w:rPr>
          <w:i/>
          <w:sz w:val="27"/>
          <w:szCs w:val="27"/>
        </w:rPr>
      </w:pPr>
      <w:r w:rsidRPr="004905C9">
        <w:rPr>
          <w:b/>
          <w:sz w:val="27"/>
          <w:szCs w:val="27"/>
        </w:rPr>
        <w:t xml:space="preserve">- на ДТП не привлекались </w:t>
      </w:r>
      <w:r w:rsidRPr="004905C9">
        <w:rPr>
          <w:i/>
          <w:sz w:val="27"/>
          <w:szCs w:val="27"/>
        </w:rPr>
        <w:t>(АППГ – 1/0/1).</w:t>
      </w:r>
    </w:p>
    <w:p w:rsidR="00C6351F" w:rsidRPr="004905C9" w:rsidRDefault="00C6351F" w:rsidP="00C6351F">
      <w:pPr>
        <w:ind w:firstLine="567"/>
        <w:jc w:val="both"/>
        <w:rPr>
          <w:i/>
          <w:sz w:val="27"/>
          <w:szCs w:val="27"/>
        </w:rPr>
      </w:pPr>
      <w:r w:rsidRPr="004905C9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4905C9">
        <w:rPr>
          <w:i/>
          <w:sz w:val="27"/>
          <w:szCs w:val="27"/>
        </w:rPr>
        <w:t>(АППГ – 0).</w:t>
      </w:r>
    </w:p>
    <w:p w:rsidR="004E149A" w:rsidRPr="00000D2E" w:rsidRDefault="004E149A" w:rsidP="004E149A">
      <w:pPr>
        <w:ind w:firstLine="567"/>
        <w:jc w:val="both"/>
        <w:rPr>
          <w:i/>
          <w:sz w:val="27"/>
          <w:szCs w:val="27"/>
          <w:highlight w:val="yellow"/>
        </w:rPr>
      </w:pPr>
    </w:p>
    <w:p w:rsidR="00365517" w:rsidRPr="00000D2E" w:rsidRDefault="00365517" w:rsidP="007B392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BE2424" w:rsidRPr="00C6351F" w:rsidRDefault="00BF790B" w:rsidP="007B392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C6351F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BE2424" w:rsidRPr="00C6351F" w:rsidRDefault="00BF790B" w:rsidP="007B3921">
      <w:pPr>
        <w:ind w:firstLine="567"/>
        <w:jc w:val="both"/>
        <w:rPr>
          <w:b/>
          <w:i/>
          <w:sz w:val="27"/>
          <w:szCs w:val="27"/>
        </w:rPr>
      </w:pPr>
      <w:r w:rsidRPr="00C6351F">
        <w:rPr>
          <w:b/>
          <w:i/>
          <w:sz w:val="27"/>
          <w:szCs w:val="27"/>
        </w:rPr>
        <w:t>Характеристика месяца:</w:t>
      </w:r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C6351F">
        <w:rPr>
          <w:sz w:val="27"/>
          <w:szCs w:val="27"/>
        </w:rPr>
        <w:t>природного</w:t>
      </w:r>
      <w:proofErr w:type="gramEnd"/>
      <w:r w:rsidRPr="00C6351F">
        <w:rPr>
          <w:sz w:val="27"/>
          <w:szCs w:val="27"/>
        </w:rPr>
        <w:t xml:space="preserve">  так и техногенного характера.  </w:t>
      </w:r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Вероятность возникновения ЧС – 0,09.  </w:t>
      </w:r>
      <w:proofErr w:type="gramStart"/>
      <w:r w:rsidRPr="00C6351F">
        <w:rPr>
          <w:sz w:val="27"/>
          <w:szCs w:val="27"/>
        </w:rPr>
        <w:t>Возможно</w:t>
      </w:r>
      <w:proofErr w:type="gramEnd"/>
      <w:r w:rsidRPr="00C6351F">
        <w:rPr>
          <w:sz w:val="27"/>
          <w:szCs w:val="27"/>
        </w:rPr>
        <w:t xml:space="preserve"> до 1 чрезвычайной ситуации природного характера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C6351F">
        <w:rPr>
          <w:sz w:val="27"/>
          <w:szCs w:val="27"/>
        </w:rPr>
        <w:t>К</w:t>
      </w:r>
      <w:proofErr w:type="gramEnd"/>
      <w:r w:rsidRPr="00C6351F">
        <w:rPr>
          <w:sz w:val="27"/>
          <w:szCs w:val="27"/>
        </w:rPr>
        <w:t xml:space="preserve"> таким последствием может привести  НЯ или ОЯ (опасные метеорологические явления) или КНМЯ (комплекс неблагоприятных погодных явлений).</w:t>
      </w:r>
    </w:p>
    <w:p w:rsidR="00696ACA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Наиболее ча</w:t>
      </w:r>
      <w:r w:rsidR="00696ACA" w:rsidRPr="00C6351F">
        <w:rPr>
          <w:sz w:val="27"/>
          <w:szCs w:val="27"/>
        </w:rPr>
        <w:t>сто такое ограничения вводятся:</w:t>
      </w:r>
    </w:p>
    <w:p w:rsidR="00684763" w:rsidRPr="00C6351F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- </w:t>
      </w:r>
      <w:r w:rsidR="00684763" w:rsidRPr="00C6351F">
        <w:rPr>
          <w:sz w:val="27"/>
          <w:szCs w:val="27"/>
        </w:rPr>
        <w:t xml:space="preserve">на трассе М-5 «Урал» </w:t>
      </w:r>
      <w:proofErr w:type="spellStart"/>
      <w:r w:rsidR="00684763" w:rsidRPr="00C6351F">
        <w:rPr>
          <w:sz w:val="27"/>
          <w:szCs w:val="27"/>
        </w:rPr>
        <w:t>Москва-Рязань-Пенза-Самара-Уфа-Челябинск</w:t>
      </w:r>
      <w:proofErr w:type="spellEnd"/>
      <w:r w:rsidR="00684763" w:rsidRPr="00C6351F">
        <w:rPr>
          <w:sz w:val="27"/>
          <w:szCs w:val="27"/>
        </w:rPr>
        <w:t xml:space="preserve">, подъезд к </w:t>
      </w:r>
      <w:proofErr w:type="gramStart"/>
      <w:r w:rsidR="00684763" w:rsidRPr="00C6351F">
        <w:rPr>
          <w:sz w:val="27"/>
          <w:szCs w:val="27"/>
        </w:rPr>
        <w:t>г</w:t>
      </w:r>
      <w:proofErr w:type="gramEnd"/>
      <w:r w:rsidR="00684763" w:rsidRPr="00C6351F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="00684763" w:rsidRPr="00C6351F">
        <w:rPr>
          <w:sz w:val="27"/>
          <w:szCs w:val="27"/>
        </w:rPr>
        <w:t>.</w:t>
      </w:r>
      <w:proofErr w:type="gramEnd"/>
      <w:r w:rsidR="00684763" w:rsidRPr="00C6351F">
        <w:rPr>
          <w:sz w:val="27"/>
          <w:szCs w:val="27"/>
        </w:rPr>
        <w:t xml:space="preserve"> </w:t>
      </w:r>
      <w:proofErr w:type="gramStart"/>
      <w:r w:rsidR="00684763" w:rsidRPr="00C6351F">
        <w:rPr>
          <w:sz w:val="27"/>
          <w:szCs w:val="27"/>
        </w:rPr>
        <w:t>п</w:t>
      </w:r>
      <w:proofErr w:type="gramEnd"/>
      <w:r w:rsidR="00684763" w:rsidRPr="00C6351F">
        <w:rPr>
          <w:sz w:val="27"/>
          <w:szCs w:val="27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="00684763" w:rsidRPr="00C6351F">
        <w:rPr>
          <w:sz w:val="27"/>
          <w:szCs w:val="27"/>
        </w:rPr>
        <w:t>Староалександровка</w:t>
      </w:r>
      <w:proofErr w:type="spellEnd"/>
      <w:r w:rsidR="00684763" w:rsidRPr="00C6351F">
        <w:rPr>
          <w:sz w:val="27"/>
          <w:szCs w:val="27"/>
        </w:rPr>
        <w:t>) – км 176+000 (н.п. Бузулук)</w:t>
      </w:r>
      <w:r w:rsidRPr="00C6351F">
        <w:rPr>
          <w:sz w:val="27"/>
          <w:szCs w:val="27"/>
        </w:rPr>
        <w:t>;</w:t>
      </w:r>
    </w:p>
    <w:p w:rsidR="00684763" w:rsidRPr="00C6351F" w:rsidRDefault="00696ACA" w:rsidP="007B3921">
      <w:pPr>
        <w:ind w:firstLine="567"/>
        <w:jc w:val="both"/>
        <w:rPr>
          <w:sz w:val="27"/>
          <w:szCs w:val="27"/>
        </w:rPr>
      </w:pPr>
      <w:proofErr w:type="gramStart"/>
      <w:r w:rsidRPr="00C6351F">
        <w:rPr>
          <w:sz w:val="27"/>
          <w:szCs w:val="27"/>
        </w:rPr>
        <w:t xml:space="preserve">- </w:t>
      </w:r>
      <w:r w:rsidR="00684763" w:rsidRPr="00C6351F">
        <w:rPr>
          <w:sz w:val="27"/>
          <w:szCs w:val="27"/>
        </w:rPr>
        <w:t>на территори</w:t>
      </w:r>
      <w:r w:rsidRPr="00C6351F">
        <w:rPr>
          <w:sz w:val="27"/>
          <w:szCs w:val="27"/>
        </w:rPr>
        <w:t>и</w:t>
      </w:r>
      <w:r w:rsidR="00684763" w:rsidRPr="00C6351F">
        <w:rPr>
          <w:sz w:val="27"/>
          <w:szCs w:val="27"/>
        </w:rPr>
        <w:t xml:space="preserve">  Бузулукского района, г. Бузулук</w:t>
      </w:r>
      <w:r w:rsidRPr="00C6351F">
        <w:rPr>
          <w:sz w:val="27"/>
          <w:szCs w:val="27"/>
        </w:rPr>
        <w:t>а</w:t>
      </w:r>
      <w:r w:rsidR="00684763" w:rsidRPr="00C6351F">
        <w:rPr>
          <w:sz w:val="27"/>
          <w:szCs w:val="27"/>
        </w:rPr>
        <w:t>, Сорочинского г.о., Тоцкого, Новосергиевского, Переволоцкого, Оренбургского районов с 176+000 (н.п.</w:t>
      </w:r>
      <w:proofErr w:type="gramEnd"/>
      <w:r w:rsidR="00684763" w:rsidRPr="00C6351F">
        <w:rPr>
          <w:sz w:val="27"/>
          <w:szCs w:val="27"/>
        </w:rPr>
        <w:t xml:space="preserve"> Бузулук) - </w:t>
      </w:r>
      <w:proofErr w:type="gramStart"/>
      <w:r w:rsidR="00684763" w:rsidRPr="00C6351F">
        <w:rPr>
          <w:sz w:val="27"/>
          <w:szCs w:val="27"/>
        </w:rPr>
        <w:t>к</w:t>
      </w:r>
      <w:r w:rsidRPr="00C6351F">
        <w:rPr>
          <w:sz w:val="27"/>
          <w:szCs w:val="27"/>
        </w:rPr>
        <w:t>м</w:t>
      </w:r>
      <w:proofErr w:type="gramEnd"/>
      <w:r w:rsidRPr="00C6351F">
        <w:rPr>
          <w:sz w:val="27"/>
          <w:szCs w:val="27"/>
        </w:rPr>
        <w:t xml:space="preserve"> 405+000 (н.п. </w:t>
      </w:r>
      <w:proofErr w:type="gramStart"/>
      <w:r w:rsidRPr="00C6351F">
        <w:rPr>
          <w:sz w:val="27"/>
          <w:szCs w:val="27"/>
        </w:rPr>
        <w:t>Холодные Ключи);</w:t>
      </w:r>
      <w:proofErr w:type="gramEnd"/>
    </w:p>
    <w:p w:rsidR="00684763" w:rsidRPr="00C6351F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- на автодороге п</w:t>
      </w:r>
      <w:r w:rsidR="00684763" w:rsidRPr="00C6351F">
        <w:rPr>
          <w:sz w:val="27"/>
          <w:szCs w:val="27"/>
        </w:rPr>
        <w:t>одъезд к г</w:t>
      </w:r>
      <w:proofErr w:type="gramStart"/>
      <w:r w:rsidR="00684763" w:rsidRPr="00C6351F">
        <w:rPr>
          <w:sz w:val="27"/>
          <w:szCs w:val="27"/>
        </w:rPr>
        <w:t>.О</w:t>
      </w:r>
      <w:proofErr w:type="gramEnd"/>
      <w:r w:rsidR="00684763" w:rsidRPr="00C6351F">
        <w:rPr>
          <w:sz w:val="27"/>
          <w:szCs w:val="27"/>
        </w:rPr>
        <w:t xml:space="preserve">рск км. 170+000 (н.п. Краснощеково) – </w:t>
      </w:r>
      <w:proofErr w:type="gramStart"/>
      <w:r w:rsidR="00684763" w:rsidRPr="00C6351F">
        <w:rPr>
          <w:sz w:val="27"/>
          <w:szCs w:val="27"/>
        </w:rPr>
        <w:t>км</w:t>
      </w:r>
      <w:proofErr w:type="gramEnd"/>
      <w:r w:rsidR="00684763" w:rsidRPr="00C6351F">
        <w:rPr>
          <w:sz w:val="27"/>
          <w:szCs w:val="27"/>
        </w:rPr>
        <w:t xml:space="preserve">. 260+000 (н.п. </w:t>
      </w:r>
      <w:proofErr w:type="spellStart"/>
      <w:proofErr w:type="gramStart"/>
      <w:r w:rsidR="00684763" w:rsidRPr="00C6351F">
        <w:rPr>
          <w:sz w:val="27"/>
          <w:szCs w:val="27"/>
        </w:rPr>
        <w:t>Новоникольск</w:t>
      </w:r>
      <w:proofErr w:type="spellEnd"/>
      <w:r w:rsidR="00684763" w:rsidRPr="00C6351F">
        <w:rPr>
          <w:sz w:val="27"/>
          <w:szCs w:val="27"/>
        </w:rPr>
        <w:t xml:space="preserve">) </w:t>
      </w:r>
      <w:r w:rsidRPr="00C6351F">
        <w:rPr>
          <w:sz w:val="27"/>
          <w:szCs w:val="27"/>
        </w:rPr>
        <w:t xml:space="preserve">на </w:t>
      </w:r>
      <w:r w:rsidR="00684763" w:rsidRPr="00C6351F">
        <w:rPr>
          <w:sz w:val="27"/>
          <w:szCs w:val="27"/>
        </w:rPr>
        <w:t xml:space="preserve"> территори</w:t>
      </w:r>
      <w:r w:rsidRPr="00C6351F">
        <w:rPr>
          <w:sz w:val="27"/>
          <w:szCs w:val="27"/>
        </w:rPr>
        <w:t>и</w:t>
      </w:r>
      <w:r w:rsidR="00684763" w:rsidRPr="00C6351F">
        <w:rPr>
          <w:sz w:val="27"/>
          <w:szCs w:val="27"/>
        </w:rPr>
        <w:t xml:space="preserve">  Кувандыкского, Гайского г.о., г. Медногорск</w:t>
      </w:r>
      <w:r w:rsidRPr="00C6351F">
        <w:rPr>
          <w:sz w:val="27"/>
          <w:szCs w:val="27"/>
        </w:rPr>
        <w:t>а</w:t>
      </w:r>
      <w:r w:rsidR="00684763" w:rsidRPr="00C6351F">
        <w:rPr>
          <w:sz w:val="27"/>
          <w:szCs w:val="27"/>
        </w:rPr>
        <w:t>, г. Новотроицк</w:t>
      </w:r>
      <w:r w:rsidRPr="00C6351F">
        <w:rPr>
          <w:sz w:val="27"/>
          <w:szCs w:val="27"/>
        </w:rPr>
        <w:t>а;</w:t>
      </w:r>
      <w:proofErr w:type="gramEnd"/>
    </w:p>
    <w:p w:rsidR="00684763" w:rsidRPr="00C6351F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lastRenderedPageBreak/>
        <w:t xml:space="preserve">- на автодороге </w:t>
      </w:r>
      <w:r w:rsidR="00684763" w:rsidRPr="00C6351F">
        <w:rPr>
          <w:sz w:val="27"/>
          <w:szCs w:val="27"/>
        </w:rPr>
        <w:t xml:space="preserve">А-300 «Самара - Большая Черниговка - граница с Республикой Казахстан» </w:t>
      </w:r>
      <w:proofErr w:type="gramStart"/>
      <w:r w:rsidR="00684763" w:rsidRPr="00C6351F">
        <w:rPr>
          <w:sz w:val="27"/>
          <w:szCs w:val="27"/>
        </w:rPr>
        <w:t>км</w:t>
      </w:r>
      <w:proofErr w:type="gramEnd"/>
      <w:r w:rsidR="00684763" w:rsidRPr="00C6351F">
        <w:rPr>
          <w:sz w:val="27"/>
          <w:szCs w:val="27"/>
        </w:rPr>
        <w:t xml:space="preserve"> 173+000 – км 195+045 на территории Первомайского района 173+000 – км 195+045</w:t>
      </w:r>
      <w:r w:rsidRPr="00C6351F">
        <w:rPr>
          <w:sz w:val="27"/>
          <w:szCs w:val="27"/>
        </w:rPr>
        <w:t>;</w:t>
      </w:r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- </w:t>
      </w:r>
      <w:r w:rsidR="00696ACA" w:rsidRPr="00C6351F">
        <w:rPr>
          <w:sz w:val="27"/>
          <w:szCs w:val="27"/>
        </w:rPr>
        <w:t xml:space="preserve">на автодороге </w:t>
      </w:r>
      <w:r w:rsidRPr="00C6351F">
        <w:rPr>
          <w:sz w:val="27"/>
          <w:szCs w:val="27"/>
        </w:rPr>
        <w:t>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- </w:t>
      </w:r>
      <w:r w:rsidR="00696ACA" w:rsidRPr="00C6351F">
        <w:rPr>
          <w:sz w:val="27"/>
          <w:szCs w:val="27"/>
        </w:rPr>
        <w:t xml:space="preserve">на автодороге </w:t>
      </w:r>
      <w:r w:rsidRPr="00C6351F">
        <w:rPr>
          <w:sz w:val="27"/>
          <w:szCs w:val="27"/>
        </w:rPr>
        <w:t>А-305 «Оренбург – Илек – граница с Республикой Казахстан»: 51-52 км Оренбургский район, 71-72 км Илекский район.</w:t>
      </w:r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proofErr w:type="gramStart"/>
      <w:r w:rsidRPr="00C6351F">
        <w:rPr>
          <w:sz w:val="27"/>
          <w:szCs w:val="27"/>
        </w:rPr>
        <w:t xml:space="preserve">- </w:t>
      </w:r>
      <w:r w:rsidR="00696ACA" w:rsidRPr="00C6351F">
        <w:rPr>
          <w:sz w:val="27"/>
          <w:szCs w:val="27"/>
        </w:rPr>
        <w:t xml:space="preserve">на автодороге </w:t>
      </w:r>
      <w:r w:rsidRPr="00C6351F">
        <w:rPr>
          <w:sz w:val="27"/>
          <w:szCs w:val="27"/>
        </w:rPr>
        <w:t>Р-336 «Оренбург – Орск – Шильда – граница Челябинской области» 177-272 км (участок, подверженный снежным заносам, гололедным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684763" w:rsidRPr="00C6351F" w:rsidRDefault="00684763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На дорогах местного значения ограничения возможны так же в любом МО. Наиболее вероятны на территори</w:t>
      </w:r>
      <w:r w:rsidR="00696ACA" w:rsidRPr="00C6351F">
        <w:rPr>
          <w:sz w:val="27"/>
          <w:szCs w:val="27"/>
        </w:rPr>
        <w:t>и</w:t>
      </w:r>
      <w:r w:rsidRPr="00C6351F">
        <w:rPr>
          <w:sz w:val="27"/>
          <w:szCs w:val="27"/>
        </w:rPr>
        <w:t xml:space="preserve"> Кувандыкского г.о., </w:t>
      </w:r>
      <w:proofErr w:type="gramStart"/>
      <w:r w:rsidRPr="00C6351F">
        <w:rPr>
          <w:sz w:val="27"/>
          <w:szCs w:val="27"/>
        </w:rPr>
        <w:t>Октябрьского</w:t>
      </w:r>
      <w:proofErr w:type="gramEnd"/>
      <w:r w:rsidRPr="00C6351F">
        <w:rPr>
          <w:sz w:val="27"/>
          <w:szCs w:val="27"/>
        </w:rPr>
        <w:t>, Бугурусланского, Ташлинского районов.</w:t>
      </w:r>
    </w:p>
    <w:p w:rsidR="00BE2424" w:rsidRPr="00C6351F" w:rsidRDefault="00BF790B" w:rsidP="007B3921">
      <w:pPr>
        <w:ind w:firstLine="567"/>
        <w:jc w:val="both"/>
        <w:rPr>
          <w:b/>
          <w:sz w:val="27"/>
          <w:szCs w:val="27"/>
        </w:rPr>
      </w:pPr>
      <w:r w:rsidRPr="00C6351F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696ACA" w:rsidRPr="00C6351F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696ACA" w:rsidRPr="00C6351F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-</w:t>
      </w:r>
      <w:r w:rsidR="00901A3B" w:rsidRPr="00C6351F">
        <w:rPr>
          <w:sz w:val="27"/>
          <w:szCs w:val="27"/>
        </w:rPr>
        <w:t xml:space="preserve"> </w:t>
      </w:r>
      <w:r w:rsidRPr="00C6351F">
        <w:rPr>
          <w:sz w:val="27"/>
          <w:szCs w:val="27"/>
        </w:rPr>
        <w:t>задержка авиарейсов (обледенение взлетной полосы, туман, комплекс неблагоприятных погодных условий);</w:t>
      </w:r>
    </w:p>
    <w:p w:rsidR="00696ACA" w:rsidRPr="00C6351F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-</w:t>
      </w:r>
      <w:r w:rsidR="00901A3B" w:rsidRPr="00C6351F">
        <w:rPr>
          <w:sz w:val="27"/>
          <w:szCs w:val="27"/>
        </w:rPr>
        <w:t xml:space="preserve"> </w:t>
      </w:r>
      <w:r w:rsidRPr="00C6351F">
        <w:rPr>
          <w:sz w:val="27"/>
          <w:szCs w:val="27"/>
        </w:rPr>
        <w:t>задержка в движении поездов (обледенение проводов);</w:t>
      </w:r>
    </w:p>
    <w:p w:rsidR="00696ACA" w:rsidRPr="00C6351F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-</w:t>
      </w:r>
      <w:r w:rsidR="00901A3B" w:rsidRPr="00C6351F">
        <w:rPr>
          <w:sz w:val="27"/>
          <w:szCs w:val="27"/>
        </w:rPr>
        <w:t xml:space="preserve"> </w:t>
      </w:r>
      <w:proofErr w:type="gramStart"/>
      <w:r w:rsidRPr="00C6351F">
        <w:rPr>
          <w:sz w:val="27"/>
          <w:szCs w:val="27"/>
        </w:rPr>
        <w:t>аварии</w:t>
      </w:r>
      <w:proofErr w:type="gramEnd"/>
      <w:r w:rsidRPr="00C6351F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696ACA" w:rsidRPr="00F07848" w:rsidRDefault="00696ACA" w:rsidP="007B392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- обрушения строительных </w:t>
      </w:r>
      <w:r w:rsidRPr="00F07848">
        <w:rPr>
          <w:sz w:val="27"/>
          <w:szCs w:val="27"/>
        </w:rPr>
        <w:t>конструкций в результате ветровой и снеговой нагрузки;</w:t>
      </w:r>
    </w:p>
    <w:p w:rsidR="00696ACA" w:rsidRPr="00F07848" w:rsidRDefault="00696ACA" w:rsidP="007B3921">
      <w:pPr>
        <w:ind w:firstLine="567"/>
        <w:jc w:val="both"/>
        <w:rPr>
          <w:sz w:val="27"/>
          <w:szCs w:val="27"/>
        </w:rPr>
      </w:pPr>
      <w:r w:rsidRPr="00F07848">
        <w:rPr>
          <w:sz w:val="27"/>
          <w:szCs w:val="27"/>
        </w:rPr>
        <w:t>-</w:t>
      </w:r>
      <w:r w:rsidR="00901A3B" w:rsidRPr="00F07848">
        <w:rPr>
          <w:sz w:val="27"/>
          <w:szCs w:val="27"/>
        </w:rPr>
        <w:t xml:space="preserve"> </w:t>
      </w:r>
      <w:r w:rsidRPr="00F07848">
        <w:rPr>
          <w:sz w:val="27"/>
          <w:szCs w:val="27"/>
        </w:rPr>
        <w:t>ограничение движения на автодорогах.</w:t>
      </w:r>
    </w:p>
    <w:p w:rsidR="00BE2424" w:rsidRPr="00F07848" w:rsidRDefault="00E77C84" w:rsidP="00C6351F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F07848">
        <w:rPr>
          <w:b/>
          <w:i/>
          <w:color w:val="000000"/>
          <w:sz w:val="27"/>
          <w:szCs w:val="27"/>
        </w:rPr>
        <w:t>О</w:t>
      </w:r>
      <w:r w:rsidR="00BF790B" w:rsidRPr="00F07848">
        <w:rPr>
          <w:b/>
          <w:bCs/>
          <w:i/>
          <w:iCs/>
          <w:sz w:val="27"/>
          <w:szCs w:val="27"/>
        </w:rPr>
        <w:t xml:space="preserve">пасные </w:t>
      </w:r>
      <w:r w:rsidR="00CD5986" w:rsidRPr="00F07848">
        <w:rPr>
          <w:b/>
          <w:bCs/>
          <w:i/>
          <w:iCs/>
          <w:sz w:val="27"/>
          <w:szCs w:val="27"/>
        </w:rPr>
        <w:t>и н</w:t>
      </w:r>
      <w:r w:rsidR="00CD5986" w:rsidRPr="00F07848">
        <w:rPr>
          <w:b/>
          <w:i/>
          <w:color w:val="000000"/>
          <w:sz w:val="27"/>
          <w:szCs w:val="27"/>
        </w:rPr>
        <w:t xml:space="preserve">еблагоприятные </w:t>
      </w:r>
      <w:r w:rsidR="00BF790B" w:rsidRPr="00F07848">
        <w:rPr>
          <w:b/>
          <w:bCs/>
          <w:i/>
          <w:iCs/>
          <w:sz w:val="27"/>
          <w:szCs w:val="27"/>
        </w:rPr>
        <w:t xml:space="preserve">метеорологические явления </w:t>
      </w:r>
      <w:r w:rsidR="00BF790B" w:rsidRPr="00F07848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C6351F" w:rsidRPr="00F07848" w:rsidRDefault="00C6351F" w:rsidP="00C6351F">
      <w:pPr>
        <w:pStyle w:val="afc"/>
        <w:numPr>
          <w:ilvl w:val="0"/>
          <w:numId w:val="7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F07848">
        <w:rPr>
          <w:bCs/>
          <w:iCs/>
          <w:sz w:val="27"/>
          <w:szCs w:val="27"/>
        </w:rPr>
        <w:t>В связи с прогнозируем</w:t>
      </w:r>
      <w:r w:rsidR="00F07848" w:rsidRPr="00F07848">
        <w:rPr>
          <w:bCs/>
          <w:iCs/>
          <w:sz w:val="27"/>
          <w:szCs w:val="27"/>
        </w:rPr>
        <w:t>ой</w:t>
      </w:r>
      <w:r w:rsidRPr="00F07848">
        <w:rPr>
          <w:bCs/>
          <w:iCs/>
          <w:sz w:val="27"/>
          <w:szCs w:val="27"/>
        </w:rPr>
        <w:t xml:space="preserve"> </w:t>
      </w:r>
      <w:r w:rsidR="00F07848" w:rsidRPr="00F07848">
        <w:rPr>
          <w:b/>
          <w:bCs/>
          <w:iCs/>
          <w:sz w:val="27"/>
          <w:szCs w:val="27"/>
        </w:rPr>
        <w:t>слабой метелью, гололедицей, снежным накатом</w:t>
      </w:r>
      <w:r w:rsidRPr="00F07848">
        <w:rPr>
          <w:b/>
          <w:bCs/>
          <w:iCs/>
          <w:sz w:val="27"/>
          <w:szCs w:val="27"/>
        </w:rPr>
        <w:t xml:space="preserve"> </w:t>
      </w:r>
      <w:r w:rsidRPr="00F07848">
        <w:rPr>
          <w:bCs/>
          <w:iCs/>
          <w:sz w:val="27"/>
          <w:szCs w:val="27"/>
        </w:rPr>
        <w:t>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  <w:r w:rsidRPr="00F07848">
        <w:rPr>
          <w:sz w:val="27"/>
          <w:szCs w:val="27"/>
        </w:rPr>
        <w:t xml:space="preserve">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 </w:t>
      </w:r>
    </w:p>
    <w:p w:rsidR="00DA0123" w:rsidRPr="00F07848" w:rsidRDefault="00DA0123" w:rsidP="00C6351F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07848">
        <w:rPr>
          <w:sz w:val="27"/>
          <w:szCs w:val="27"/>
        </w:rPr>
        <w:t xml:space="preserve">В связи </w:t>
      </w:r>
      <w:r w:rsidRPr="00F07848">
        <w:rPr>
          <w:b/>
          <w:sz w:val="27"/>
          <w:szCs w:val="27"/>
        </w:rPr>
        <w:t>с</w:t>
      </w:r>
      <w:r w:rsidRPr="00F07848">
        <w:rPr>
          <w:sz w:val="27"/>
          <w:szCs w:val="27"/>
        </w:rPr>
        <w:t xml:space="preserve"> </w:t>
      </w:r>
      <w:r w:rsidR="00F07848" w:rsidRPr="00F07848">
        <w:rPr>
          <w:b/>
          <w:sz w:val="27"/>
          <w:szCs w:val="27"/>
        </w:rPr>
        <w:t>гололедом</w:t>
      </w:r>
      <w:r w:rsidRPr="00F07848">
        <w:rPr>
          <w:b/>
          <w:sz w:val="27"/>
          <w:szCs w:val="27"/>
        </w:rPr>
        <w:t xml:space="preserve"> </w:t>
      </w:r>
      <w:r w:rsidRPr="00F07848">
        <w:rPr>
          <w:bCs/>
          <w:sz w:val="27"/>
          <w:szCs w:val="27"/>
        </w:rPr>
        <w:t>увеличивается вероятность</w:t>
      </w:r>
      <w:r w:rsidRPr="00F07848">
        <w:rPr>
          <w:b/>
          <w:bCs/>
          <w:sz w:val="27"/>
          <w:szCs w:val="27"/>
        </w:rPr>
        <w:t xml:space="preserve"> </w:t>
      </w:r>
      <w:r w:rsidRPr="00F07848">
        <w:rPr>
          <w:sz w:val="27"/>
          <w:szCs w:val="27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DA0123" w:rsidRPr="00F07848" w:rsidRDefault="00DA0123" w:rsidP="00DA0123">
      <w:pPr>
        <w:ind w:firstLine="567"/>
        <w:jc w:val="both"/>
        <w:rPr>
          <w:bCs/>
          <w:color w:val="000000"/>
          <w:sz w:val="27"/>
          <w:szCs w:val="27"/>
        </w:rPr>
      </w:pPr>
      <w:r w:rsidRPr="00F07848">
        <w:rPr>
          <w:b/>
          <w:bCs/>
          <w:color w:val="000000"/>
          <w:sz w:val="27"/>
          <w:szCs w:val="27"/>
        </w:rPr>
        <w:t>В результате возрастания снеговой нагрузки</w:t>
      </w:r>
      <w:r w:rsidRPr="00F07848">
        <w:rPr>
          <w:bCs/>
          <w:color w:val="000000"/>
          <w:sz w:val="27"/>
          <w:szCs w:val="27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DA0123" w:rsidRPr="00F07848" w:rsidRDefault="00DA0123" w:rsidP="00DA0123">
      <w:pPr>
        <w:ind w:firstLine="567"/>
        <w:jc w:val="both"/>
        <w:rPr>
          <w:sz w:val="27"/>
          <w:szCs w:val="27"/>
        </w:rPr>
      </w:pPr>
      <w:r w:rsidRPr="00F07848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DA0123" w:rsidRPr="00F07848" w:rsidRDefault="00DA0123" w:rsidP="00DA0123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F07848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BE2424" w:rsidRPr="00C6351F" w:rsidRDefault="00BF790B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C6351F">
        <w:rPr>
          <w:i/>
          <w:sz w:val="27"/>
          <w:szCs w:val="27"/>
        </w:rPr>
        <w:t xml:space="preserve">2.1.1. </w:t>
      </w:r>
      <w:r w:rsidRPr="00C6351F">
        <w:rPr>
          <w:i/>
          <w:color w:val="000000"/>
          <w:sz w:val="27"/>
          <w:szCs w:val="27"/>
        </w:rPr>
        <w:t>Прогноз гидрологической обстановки</w:t>
      </w:r>
      <w:r w:rsidRPr="00C6351F">
        <w:rPr>
          <w:b/>
          <w:color w:val="000000"/>
          <w:sz w:val="27"/>
          <w:szCs w:val="27"/>
        </w:rPr>
        <w:t>.</w:t>
      </w:r>
    </w:p>
    <w:p w:rsidR="00696ACA" w:rsidRPr="00C6351F" w:rsidRDefault="00696ACA" w:rsidP="002703B2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C6351F">
        <w:rPr>
          <w:color w:val="000000"/>
          <w:sz w:val="27"/>
          <w:szCs w:val="27"/>
        </w:rPr>
        <w:lastRenderedPageBreak/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BE2424" w:rsidRPr="00C6351F" w:rsidRDefault="00BF790B" w:rsidP="002703B2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C6351F">
        <w:rPr>
          <w:i/>
          <w:color w:val="000000"/>
          <w:sz w:val="27"/>
          <w:szCs w:val="27"/>
        </w:rPr>
        <w:t xml:space="preserve">2.1.2. </w:t>
      </w:r>
      <w:r w:rsidRPr="00C6351F">
        <w:rPr>
          <w:i/>
          <w:sz w:val="27"/>
          <w:szCs w:val="27"/>
        </w:rPr>
        <w:t>Экзогенные геологические процессы</w:t>
      </w:r>
      <w:r w:rsidRPr="00C6351F">
        <w:rPr>
          <w:b/>
          <w:sz w:val="27"/>
          <w:szCs w:val="27"/>
        </w:rPr>
        <w:t>.</w:t>
      </w:r>
      <w:r w:rsidRPr="00C6351F">
        <w:rPr>
          <w:sz w:val="27"/>
          <w:szCs w:val="27"/>
        </w:rPr>
        <w:t xml:space="preserve"> </w:t>
      </w:r>
    </w:p>
    <w:p w:rsidR="00BE2424" w:rsidRPr="00C6351F" w:rsidRDefault="00BF790B" w:rsidP="002703B2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C6351F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C6351F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BE2424" w:rsidRPr="00C6351F" w:rsidRDefault="00BF790B" w:rsidP="002703B2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i/>
          <w:sz w:val="27"/>
          <w:szCs w:val="27"/>
        </w:rPr>
        <w:t xml:space="preserve">2.1.3. </w:t>
      </w:r>
      <w:r w:rsidRPr="00C6351F">
        <w:rPr>
          <w:i/>
          <w:spacing w:val="-6"/>
          <w:sz w:val="27"/>
          <w:szCs w:val="27"/>
        </w:rPr>
        <w:t>Сейсмическая обстановка</w:t>
      </w:r>
      <w:r w:rsidRPr="00C6351F">
        <w:rPr>
          <w:b/>
          <w:spacing w:val="-6"/>
          <w:sz w:val="27"/>
          <w:szCs w:val="27"/>
        </w:rPr>
        <w:t xml:space="preserve">: </w:t>
      </w:r>
      <w:r w:rsidRPr="00C6351F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BE2424" w:rsidRPr="00C6351F" w:rsidRDefault="00BF790B" w:rsidP="002703B2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C6351F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3B01B8" w:rsidRPr="00C6351F" w:rsidRDefault="003B01B8" w:rsidP="002703B2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3B01B8" w:rsidRPr="00C6351F" w:rsidRDefault="003B01B8" w:rsidP="002703B2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BE2424" w:rsidRPr="00C6351F" w:rsidRDefault="00BF790B" w:rsidP="002703B2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C6351F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BE2424" w:rsidRPr="00C6351F" w:rsidRDefault="00BF790B" w:rsidP="002703B2">
      <w:pPr>
        <w:ind w:firstLine="567"/>
        <w:jc w:val="both"/>
        <w:rPr>
          <w:sz w:val="27"/>
          <w:szCs w:val="27"/>
        </w:rPr>
      </w:pPr>
      <w:r w:rsidRPr="00C6351F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C6351F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C6351F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BE2424" w:rsidRPr="00C6351F" w:rsidRDefault="00BF790B" w:rsidP="002703B2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 Сакмарского, Новосергиевского районов, Сорочинского г.о., г</w:t>
      </w:r>
      <w:proofErr w:type="gramStart"/>
      <w:r w:rsidRPr="00C6351F">
        <w:rPr>
          <w:sz w:val="27"/>
          <w:szCs w:val="27"/>
        </w:rPr>
        <w:t>.Н</w:t>
      </w:r>
      <w:proofErr w:type="gramEnd"/>
      <w:r w:rsidRPr="00C6351F">
        <w:rPr>
          <w:sz w:val="27"/>
          <w:szCs w:val="27"/>
        </w:rPr>
        <w:t>овотроицк, г.Оренбург.</w:t>
      </w:r>
    </w:p>
    <w:p w:rsidR="00BE2424" w:rsidRPr="00C6351F" w:rsidRDefault="00BF790B" w:rsidP="002703B2">
      <w:pPr>
        <w:ind w:firstLine="567"/>
        <w:jc w:val="both"/>
        <w:rPr>
          <w:sz w:val="27"/>
          <w:szCs w:val="27"/>
          <w:shd w:val="clear" w:color="auto" w:fill="FFFFFF"/>
        </w:rPr>
      </w:pPr>
      <w:r w:rsidRPr="00C6351F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BE2424" w:rsidRPr="00C6351F" w:rsidRDefault="00BF790B" w:rsidP="002703B2">
      <w:pPr>
        <w:ind w:firstLine="567"/>
        <w:jc w:val="both"/>
        <w:rPr>
          <w:sz w:val="27"/>
          <w:szCs w:val="27"/>
          <w:shd w:val="clear" w:color="auto" w:fill="FFFFFF"/>
        </w:rPr>
      </w:pPr>
      <w:r w:rsidRPr="00C6351F">
        <w:rPr>
          <w:sz w:val="27"/>
          <w:szCs w:val="27"/>
          <w:shd w:val="clear" w:color="auto" w:fill="FFFFFF"/>
        </w:rPr>
        <w:t xml:space="preserve">Такие пожары </w:t>
      </w:r>
      <w:r w:rsidRPr="00C6351F">
        <w:rPr>
          <w:color w:val="000000"/>
          <w:sz w:val="27"/>
          <w:szCs w:val="27"/>
          <w:shd w:val="clear" w:color="auto" w:fill="FFFFFF"/>
        </w:rPr>
        <w:t>наиболее</w:t>
      </w:r>
      <w:r w:rsidRPr="00C6351F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C6351F">
        <w:rPr>
          <w:sz w:val="27"/>
          <w:szCs w:val="27"/>
          <w:shd w:val="clear" w:color="auto" w:fill="FFFFFF"/>
        </w:rPr>
        <w:t>Гайском</w:t>
      </w:r>
      <w:proofErr w:type="spellEnd"/>
      <w:r w:rsidRPr="00C6351F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C6351F">
        <w:rPr>
          <w:sz w:val="27"/>
          <w:szCs w:val="27"/>
          <w:shd w:val="clear" w:color="auto" w:fill="FFFFFF"/>
        </w:rPr>
        <w:t>.О</w:t>
      </w:r>
      <w:proofErr w:type="gramEnd"/>
      <w:r w:rsidRPr="00C6351F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454D62" w:rsidRPr="00792B65" w:rsidRDefault="00454D62" w:rsidP="00454D62">
      <w:pPr>
        <w:ind w:firstLine="567"/>
        <w:jc w:val="both"/>
        <w:rPr>
          <w:rFonts w:eastAsia="SimSun"/>
          <w:sz w:val="27"/>
          <w:szCs w:val="27"/>
        </w:rPr>
      </w:pPr>
      <w:r w:rsidRPr="00792B65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792B65">
        <w:rPr>
          <w:rFonts w:eastAsia="SimSun"/>
          <w:b/>
          <w:sz w:val="27"/>
          <w:szCs w:val="27"/>
        </w:rPr>
        <w:t xml:space="preserve">г. Оренбург </w:t>
      </w:r>
      <w:r w:rsidRPr="00792B65">
        <w:rPr>
          <w:rFonts w:eastAsia="SimSun"/>
          <w:i/>
          <w:sz w:val="27"/>
          <w:szCs w:val="27"/>
        </w:rPr>
        <w:t>вероятность менее 0,2</w:t>
      </w:r>
      <w:r w:rsidRPr="00792B65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792B65">
        <w:rPr>
          <w:rFonts w:eastAsia="SimSun"/>
          <w:b/>
          <w:sz w:val="27"/>
          <w:szCs w:val="27"/>
        </w:rPr>
        <w:t>г.</w:t>
      </w:r>
      <w:r w:rsidRPr="00792B65">
        <w:rPr>
          <w:rFonts w:eastAsia="SimSun"/>
          <w:sz w:val="27"/>
          <w:szCs w:val="27"/>
        </w:rPr>
        <w:t> </w:t>
      </w:r>
      <w:r w:rsidRPr="00792B65">
        <w:rPr>
          <w:rFonts w:eastAsia="SimSun"/>
          <w:b/>
          <w:sz w:val="27"/>
          <w:szCs w:val="27"/>
        </w:rPr>
        <w:t>Орск</w:t>
      </w:r>
      <w:r w:rsidRPr="00792B65">
        <w:rPr>
          <w:rFonts w:eastAsia="SimSun"/>
          <w:sz w:val="27"/>
          <w:szCs w:val="27"/>
        </w:rPr>
        <w:t xml:space="preserve"> </w:t>
      </w:r>
      <w:r w:rsidRPr="00792B65">
        <w:rPr>
          <w:rFonts w:eastAsia="SimSun"/>
          <w:i/>
          <w:sz w:val="27"/>
          <w:szCs w:val="27"/>
        </w:rPr>
        <w:t xml:space="preserve">вероятность менее 0,3 </w:t>
      </w:r>
      <w:r w:rsidRPr="00792B65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792B65">
        <w:rPr>
          <w:b/>
          <w:sz w:val="27"/>
          <w:szCs w:val="27"/>
        </w:rPr>
        <w:t xml:space="preserve">Новотроицк </w:t>
      </w:r>
      <w:r w:rsidRPr="00792B65">
        <w:rPr>
          <w:i/>
          <w:sz w:val="27"/>
          <w:szCs w:val="27"/>
        </w:rPr>
        <w:t>вероятность менее 0,2</w:t>
      </w:r>
      <w:r w:rsidRPr="00792B65">
        <w:rPr>
          <w:sz w:val="27"/>
          <w:szCs w:val="27"/>
        </w:rPr>
        <w:t xml:space="preserve"> (расстояние от  ПСЧ-24 – 0,5-3 км, время реагирования – 6 мин.), </w:t>
      </w:r>
      <w:r w:rsidRPr="00792B65">
        <w:rPr>
          <w:rFonts w:eastAsia="SimSun"/>
          <w:b/>
          <w:sz w:val="27"/>
          <w:szCs w:val="27"/>
        </w:rPr>
        <w:t>Александровском районе</w:t>
      </w:r>
      <w:r w:rsidRPr="00792B65">
        <w:rPr>
          <w:rFonts w:eastAsia="SimSun"/>
          <w:sz w:val="27"/>
          <w:szCs w:val="27"/>
        </w:rPr>
        <w:t xml:space="preserve"> </w:t>
      </w:r>
      <w:r w:rsidRPr="00792B65">
        <w:rPr>
          <w:i/>
          <w:sz w:val="27"/>
          <w:szCs w:val="27"/>
        </w:rPr>
        <w:t xml:space="preserve">вероятность менее 0,2 </w:t>
      </w:r>
      <w:r w:rsidRPr="00792B65">
        <w:rPr>
          <w:rFonts w:eastAsia="SimSun"/>
          <w:sz w:val="27"/>
          <w:szCs w:val="27"/>
        </w:rPr>
        <w:t>(с</w:t>
      </w:r>
      <w:proofErr w:type="gramStart"/>
      <w:r w:rsidRPr="00792B65">
        <w:rPr>
          <w:rFonts w:eastAsia="SimSun"/>
          <w:sz w:val="27"/>
          <w:szCs w:val="27"/>
        </w:rPr>
        <w:t>.А</w:t>
      </w:r>
      <w:proofErr w:type="gramEnd"/>
      <w:r w:rsidRPr="00792B65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Pr="00792B65">
        <w:rPr>
          <w:rFonts w:eastAsia="SimSun"/>
          <w:b/>
          <w:sz w:val="27"/>
          <w:szCs w:val="27"/>
        </w:rPr>
        <w:t>Новоорском районе</w:t>
      </w:r>
      <w:r w:rsidRPr="00792B65">
        <w:rPr>
          <w:rFonts w:eastAsia="SimSun"/>
          <w:sz w:val="27"/>
          <w:szCs w:val="27"/>
        </w:rPr>
        <w:t xml:space="preserve"> </w:t>
      </w:r>
      <w:r w:rsidRPr="00792B65">
        <w:rPr>
          <w:i/>
          <w:sz w:val="27"/>
          <w:szCs w:val="27"/>
        </w:rPr>
        <w:t xml:space="preserve">вероятность менее 0,2 </w:t>
      </w:r>
      <w:r w:rsidRPr="00792B65">
        <w:rPr>
          <w:rFonts w:eastAsia="SimSun"/>
          <w:sz w:val="27"/>
          <w:szCs w:val="27"/>
        </w:rPr>
        <w:t>(п</w:t>
      </w:r>
      <w:proofErr w:type="gramStart"/>
      <w:r w:rsidRPr="00792B65">
        <w:rPr>
          <w:rFonts w:eastAsia="SimSun"/>
          <w:sz w:val="27"/>
          <w:szCs w:val="27"/>
        </w:rPr>
        <w:t>.Н</w:t>
      </w:r>
      <w:proofErr w:type="gramEnd"/>
      <w:r w:rsidRPr="00792B65">
        <w:rPr>
          <w:rFonts w:eastAsia="SimSun"/>
          <w:sz w:val="27"/>
          <w:szCs w:val="27"/>
        </w:rPr>
        <w:t xml:space="preserve">овоорск, расстояние от ПСЧ-29 – 0,5-5 км, время реагирования – 10 мин.), </w:t>
      </w:r>
      <w:r w:rsidRPr="00792B65">
        <w:rPr>
          <w:sz w:val="27"/>
          <w:szCs w:val="27"/>
        </w:rPr>
        <w:t>области</w:t>
      </w:r>
      <w:r w:rsidRPr="00792B65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792B65">
        <w:rPr>
          <w:sz w:val="27"/>
          <w:szCs w:val="27"/>
        </w:rPr>
        <w:t>.</w:t>
      </w:r>
    </w:p>
    <w:p w:rsidR="0024106C" w:rsidRPr="00000D2E" w:rsidRDefault="0024106C" w:rsidP="009514AA">
      <w:pPr>
        <w:ind w:firstLine="567"/>
        <w:jc w:val="both"/>
        <w:rPr>
          <w:sz w:val="27"/>
          <w:szCs w:val="27"/>
          <w:highlight w:val="yellow"/>
        </w:rPr>
      </w:pPr>
    </w:p>
    <w:p w:rsidR="00BE2424" w:rsidRPr="00C6351F" w:rsidRDefault="00BF790B" w:rsidP="003B4C61">
      <w:pPr>
        <w:ind w:firstLine="567"/>
        <w:jc w:val="both"/>
        <w:rPr>
          <w:i/>
          <w:sz w:val="27"/>
          <w:szCs w:val="27"/>
        </w:rPr>
      </w:pPr>
      <w:r w:rsidRPr="00C6351F">
        <w:rPr>
          <w:i/>
          <w:sz w:val="27"/>
          <w:szCs w:val="27"/>
        </w:rPr>
        <w:t>2.2.2. Аварии на автомобильном транспорте.</w:t>
      </w:r>
    </w:p>
    <w:p w:rsidR="003B01B8" w:rsidRPr="00C6351F" w:rsidRDefault="003B01B8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3B01B8" w:rsidRPr="00C6351F" w:rsidRDefault="003B01B8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lastRenderedPageBreak/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3B01B8" w:rsidRPr="00C6351F" w:rsidRDefault="003B01B8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C6351F">
        <w:rPr>
          <w:sz w:val="27"/>
          <w:szCs w:val="27"/>
        </w:rPr>
        <w:t>дорожн</w:t>
      </w:r>
      <w:proofErr w:type="gramStart"/>
      <w:r w:rsidRPr="00C6351F">
        <w:rPr>
          <w:sz w:val="27"/>
          <w:szCs w:val="27"/>
        </w:rPr>
        <w:t>о</w:t>
      </w:r>
      <w:proofErr w:type="spellEnd"/>
      <w:r w:rsidRPr="00C6351F">
        <w:rPr>
          <w:sz w:val="27"/>
          <w:szCs w:val="27"/>
        </w:rPr>
        <w:t>-</w:t>
      </w:r>
      <w:proofErr w:type="gramEnd"/>
      <w:r w:rsidRPr="00C6351F">
        <w:rPr>
          <w:sz w:val="27"/>
          <w:szCs w:val="27"/>
        </w:rPr>
        <w:t xml:space="preserve"> транспортных происшествий происходят на </w:t>
      </w:r>
      <w:r w:rsidRPr="00C6351F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3B01B8" w:rsidRPr="00C6351F" w:rsidRDefault="003B01B8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C6351F">
        <w:rPr>
          <w:color w:val="000000"/>
          <w:sz w:val="27"/>
          <w:szCs w:val="27"/>
        </w:rPr>
        <w:t>январе</w:t>
      </w:r>
      <w:r w:rsidRPr="00C6351F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3B01B8" w:rsidRPr="00C6351F" w:rsidRDefault="003B01B8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C6351F">
        <w:rPr>
          <w:sz w:val="27"/>
          <w:szCs w:val="27"/>
        </w:rPr>
        <w:t>метеоявлений</w:t>
      </w:r>
      <w:proofErr w:type="spellEnd"/>
      <w:r w:rsidRPr="00C6351F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BE2424" w:rsidRPr="00454D62" w:rsidRDefault="00BF790B" w:rsidP="005E5EFE">
      <w:pPr>
        <w:ind w:firstLine="567"/>
        <w:jc w:val="both"/>
        <w:rPr>
          <w:bCs/>
          <w:sz w:val="27"/>
          <w:szCs w:val="27"/>
        </w:rPr>
      </w:pPr>
      <w:proofErr w:type="gramStart"/>
      <w:r w:rsidRPr="00454D62">
        <w:rPr>
          <w:bCs/>
          <w:sz w:val="27"/>
          <w:szCs w:val="27"/>
        </w:rPr>
        <w:t xml:space="preserve">Наиболее вероятны ДТП в </w:t>
      </w:r>
      <w:r w:rsidRPr="00454D62">
        <w:rPr>
          <w:b/>
          <w:bCs/>
          <w:sz w:val="27"/>
          <w:szCs w:val="27"/>
        </w:rPr>
        <w:t>г. Оренбург</w:t>
      </w:r>
      <w:r w:rsidRPr="00454D62">
        <w:rPr>
          <w:bCs/>
          <w:sz w:val="27"/>
          <w:szCs w:val="27"/>
        </w:rPr>
        <w:t xml:space="preserve"> </w:t>
      </w:r>
      <w:r w:rsidRPr="00454D62">
        <w:rPr>
          <w:bCs/>
          <w:i/>
          <w:sz w:val="27"/>
          <w:szCs w:val="27"/>
        </w:rPr>
        <w:t>вероятность менее 0,3</w:t>
      </w:r>
      <w:r w:rsidRPr="00454D62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454D62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454D62">
        <w:rPr>
          <w:b/>
          <w:bCs/>
          <w:sz w:val="27"/>
          <w:szCs w:val="27"/>
        </w:rPr>
        <w:t xml:space="preserve"> г. Орск</w:t>
      </w:r>
      <w:r w:rsidRPr="00454D62">
        <w:rPr>
          <w:bCs/>
          <w:sz w:val="27"/>
          <w:szCs w:val="27"/>
        </w:rPr>
        <w:t xml:space="preserve"> </w:t>
      </w:r>
      <w:r w:rsidRPr="00454D62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454D62">
        <w:rPr>
          <w:bCs/>
          <w:sz w:val="27"/>
          <w:szCs w:val="27"/>
        </w:rPr>
        <w:t xml:space="preserve">(М-5 "Урал" </w:t>
      </w:r>
      <w:proofErr w:type="spellStart"/>
      <w:r w:rsidRPr="00454D62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454D62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454D62">
        <w:rPr>
          <w:rFonts w:eastAsia="SimSun"/>
          <w:bCs/>
          <w:sz w:val="27"/>
          <w:szCs w:val="27"/>
        </w:rPr>
        <w:t>аварийно-опасных</w:t>
      </w:r>
      <w:r w:rsidRPr="00454D62">
        <w:rPr>
          <w:bCs/>
          <w:sz w:val="27"/>
          <w:szCs w:val="27"/>
        </w:rPr>
        <w:t xml:space="preserve"> участка протяжённостью 10 км: 1) г. Орск 273-277 протяжённость 4 км; 2) г. </w:t>
      </w:r>
      <w:r w:rsidR="0013204C" w:rsidRPr="00454D62">
        <w:rPr>
          <w:bCs/>
          <w:sz w:val="27"/>
          <w:szCs w:val="27"/>
        </w:rPr>
        <w:t>Орск 282-287 протяжённость 5 км</w:t>
      </w:r>
      <w:r w:rsidRPr="00454D62">
        <w:rPr>
          <w:bCs/>
          <w:sz w:val="27"/>
          <w:szCs w:val="27"/>
        </w:rPr>
        <w:t>; 3) г. Орск 288-289 протяжённость 1 км,</w:t>
      </w:r>
      <w:r w:rsidR="00117422" w:rsidRPr="00454D62">
        <w:rPr>
          <w:b/>
          <w:bCs/>
          <w:sz w:val="27"/>
          <w:szCs w:val="27"/>
        </w:rPr>
        <w:t xml:space="preserve"> </w:t>
      </w:r>
      <w:r w:rsidR="00454D62" w:rsidRPr="00454D62">
        <w:rPr>
          <w:b/>
          <w:bCs/>
          <w:sz w:val="27"/>
          <w:szCs w:val="27"/>
        </w:rPr>
        <w:t>в Переволоцком районе</w:t>
      </w:r>
      <w:r w:rsidR="00454D62" w:rsidRPr="00454D62">
        <w:rPr>
          <w:bCs/>
          <w:sz w:val="27"/>
          <w:szCs w:val="27"/>
        </w:rPr>
        <w:t xml:space="preserve"> </w:t>
      </w:r>
      <w:r w:rsidR="00454D62" w:rsidRPr="00454D62">
        <w:rPr>
          <w:bCs/>
          <w:i/>
          <w:sz w:val="27"/>
          <w:szCs w:val="27"/>
        </w:rPr>
        <w:t>вероятность менее 0,2</w:t>
      </w:r>
      <w:r w:rsidR="00454D62" w:rsidRPr="00454D62">
        <w:rPr>
          <w:bCs/>
          <w:sz w:val="27"/>
          <w:szCs w:val="27"/>
        </w:rPr>
        <w:t xml:space="preserve"> (Федеральная трасса </w:t>
      </w:r>
      <w:r w:rsidR="00454D62" w:rsidRPr="00454D62">
        <w:rPr>
          <w:rFonts w:eastAsia="SimSun"/>
          <w:bCs/>
          <w:sz w:val="27"/>
          <w:szCs w:val="27"/>
        </w:rPr>
        <w:t xml:space="preserve">М-5 «Урал» (Самара-Оренбург, подъезд к Оренбургу, 7 аварийно-опасных участков протяженностью 29 км: 1) въезд в п. Переволоцкий  (351-352), протяженность 1 км, (снежные заносы); 2) въезд в п. Переволоцкий (355-356), протяженность 1 км, (снежные заносы); </w:t>
      </w:r>
      <w:proofErr w:type="gramStart"/>
      <w:r w:rsidR="00454D62" w:rsidRPr="00454D62">
        <w:rPr>
          <w:rFonts w:eastAsia="SimSun"/>
          <w:bCs/>
          <w:sz w:val="27"/>
          <w:szCs w:val="27"/>
        </w:rPr>
        <w:t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</w:t>
      </w:r>
      <w:proofErr w:type="gramEnd"/>
      <w:r w:rsidR="00454D62" w:rsidRPr="00454D62">
        <w:rPr>
          <w:rFonts w:eastAsia="SimSun"/>
          <w:bCs/>
          <w:sz w:val="27"/>
          <w:szCs w:val="27"/>
        </w:rPr>
        <w:t xml:space="preserve"> </w:t>
      </w:r>
      <w:proofErr w:type="gramStart"/>
      <w:r w:rsidR="00454D62" w:rsidRPr="00454D62">
        <w:rPr>
          <w:rFonts w:eastAsia="SimSun"/>
          <w:bCs/>
          <w:sz w:val="27"/>
          <w:szCs w:val="27"/>
        </w:rPr>
        <w:t xml:space="preserve">7) с. </w:t>
      </w:r>
      <w:proofErr w:type="spellStart"/>
      <w:r w:rsidR="00454D62" w:rsidRPr="00454D62">
        <w:rPr>
          <w:rFonts w:eastAsia="SimSun"/>
          <w:bCs/>
          <w:sz w:val="27"/>
          <w:szCs w:val="27"/>
        </w:rPr>
        <w:t>Родничный</w:t>
      </w:r>
      <w:proofErr w:type="spellEnd"/>
      <w:r w:rsidR="00454D62" w:rsidRPr="00454D62">
        <w:rPr>
          <w:rFonts w:eastAsia="SimSun"/>
          <w:bCs/>
          <w:sz w:val="27"/>
          <w:szCs w:val="27"/>
        </w:rPr>
        <w:t xml:space="preserve"> дол (394-395), протяженность 1 км, (снежные заносы)</w:t>
      </w:r>
      <w:r w:rsidR="005E5EFE" w:rsidRPr="00454D62">
        <w:rPr>
          <w:bCs/>
          <w:sz w:val="27"/>
          <w:szCs w:val="27"/>
        </w:rPr>
        <w:t xml:space="preserve">, </w:t>
      </w:r>
      <w:r w:rsidR="00454D62" w:rsidRPr="00454D62">
        <w:rPr>
          <w:b/>
          <w:bCs/>
          <w:sz w:val="27"/>
          <w:szCs w:val="27"/>
        </w:rPr>
        <w:t xml:space="preserve">в Кувандыкском ГО, </w:t>
      </w:r>
      <w:r w:rsidR="00454D62" w:rsidRPr="00454D62">
        <w:rPr>
          <w:bCs/>
          <w:i/>
          <w:sz w:val="27"/>
          <w:szCs w:val="27"/>
        </w:rPr>
        <w:t>вероятность менее 0,3</w:t>
      </w:r>
      <w:r w:rsidR="00454D62" w:rsidRPr="00454D62">
        <w:rPr>
          <w:b/>
          <w:bCs/>
          <w:sz w:val="27"/>
          <w:szCs w:val="27"/>
        </w:rPr>
        <w:t xml:space="preserve"> </w:t>
      </w:r>
      <w:r w:rsidR="00454D62" w:rsidRPr="00454D62">
        <w:rPr>
          <w:bCs/>
          <w:sz w:val="27"/>
          <w:szCs w:val="27"/>
        </w:rPr>
        <w:t>(Федеральная трасса М-5 "Урал" Оренбург-Орск-Подъезд к пункту пропуска "Орск", 145-234 км,</w:t>
      </w:r>
      <w:r w:rsidR="00454D62" w:rsidRPr="00454D62">
        <w:rPr>
          <w:b/>
          <w:bCs/>
          <w:sz w:val="27"/>
          <w:szCs w:val="27"/>
        </w:rPr>
        <w:t xml:space="preserve"> </w:t>
      </w:r>
      <w:r w:rsidR="00454D62" w:rsidRPr="00454D62">
        <w:rPr>
          <w:bCs/>
          <w:sz w:val="27"/>
          <w:szCs w:val="27"/>
        </w:rPr>
        <w:t>Кувандыкский г.о.: 7 участков протяженностью 47 км: 1) с. Никольск 152-154 протяженность 2 км., (снежные заносы); 2) с. Никольск 156-157 протяженность 1 км., (снежные заносы);</w:t>
      </w:r>
      <w:proofErr w:type="gramEnd"/>
      <w:r w:rsidR="00454D62" w:rsidRPr="00454D62">
        <w:rPr>
          <w:bCs/>
          <w:sz w:val="27"/>
          <w:szCs w:val="27"/>
        </w:rPr>
        <w:t xml:space="preserve"> </w:t>
      </w:r>
      <w:proofErr w:type="gramStart"/>
      <w:r w:rsidR="00454D62" w:rsidRPr="00454D62">
        <w:rPr>
          <w:bCs/>
          <w:sz w:val="27"/>
          <w:szCs w:val="27"/>
        </w:rPr>
        <w:t xml:space="preserve">3) с. Ильинка 178-181 протяженность 3 км., (снежные заносы); 4) с. Ильинка 183-184 протяженность 1 км., (снежные заносы); 5) с. </w:t>
      </w:r>
      <w:proofErr w:type="spellStart"/>
      <w:r w:rsidR="00454D62" w:rsidRPr="00454D62">
        <w:rPr>
          <w:bCs/>
          <w:sz w:val="27"/>
          <w:szCs w:val="27"/>
        </w:rPr>
        <w:t>Кидрясово</w:t>
      </w:r>
      <w:proofErr w:type="spellEnd"/>
      <w:r w:rsidR="00454D62" w:rsidRPr="00454D62">
        <w:rPr>
          <w:bCs/>
          <w:sz w:val="27"/>
          <w:szCs w:val="27"/>
        </w:rPr>
        <w:t xml:space="preserve"> 187-192 протяженность 5 км., (снежные заносы); 6) с. </w:t>
      </w:r>
      <w:proofErr w:type="spellStart"/>
      <w:r w:rsidR="00454D62" w:rsidRPr="00454D62">
        <w:rPr>
          <w:bCs/>
          <w:sz w:val="27"/>
          <w:szCs w:val="27"/>
        </w:rPr>
        <w:t>Кидрясово</w:t>
      </w:r>
      <w:proofErr w:type="spellEnd"/>
      <w:r w:rsidR="00454D62" w:rsidRPr="00454D62">
        <w:rPr>
          <w:bCs/>
          <w:sz w:val="27"/>
          <w:szCs w:val="27"/>
        </w:rPr>
        <w:t xml:space="preserve"> 197-232 протяженность 35 км., (снежные заносы), 7) с. </w:t>
      </w:r>
      <w:proofErr w:type="spellStart"/>
      <w:r w:rsidR="00454D62" w:rsidRPr="00454D62">
        <w:rPr>
          <w:bCs/>
          <w:sz w:val="27"/>
          <w:szCs w:val="27"/>
        </w:rPr>
        <w:t>Кидрясово</w:t>
      </w:r>
      <w:proofErr w:type="spellEnd"/>
      <w:r w:rsidR="00454D62" w:rsidRPr="00454D62">
        <w:rPr>
          <w:bCs/>
          <w:sz w:val="27"/>
          <w:szCs w:val="27"/>
        </w:rPr>
        <w:t xml:space="preserve"> 213-220 протяженность 7 км., (затяжной подъем), </w:t>
      </w:r>
      <w:r w:rsidR="004D066B" w:rsidRPr="00454D62">
        <w:rPr>
          <w:bCs/>
          <w:sz w:val="27"/>
          <w:szCs w:val="27"/>
        </w:rPr>
        <w:t xml:space="preserve"> </w:t>
      </w:r>
      <w:r w:rsidRPr="00454D62">
        <w:rPr>
          <w:bCs/>
          <w:i/>
          <w:sz w:val="27"/>
          <w:szCs w:val="27"/>
        </w:rPr>
        <w:t>в целом за область вероятность менее 0,1.</w:t>
      </w:r>
      <w:proofErr w:type="gramEnd"/>
    </w:p>
    <w:p w:rsidR="00BE2424" w:rsidRPr="00454D62" w:rsidRDefault="00BF790B" w:rsidP="003B4C61">
      <w:pPr>
        <w:ind w:firstLine="567"/>
        <w:jc w:val="both"/>
        <w:rPr>
          <w:rFonts w:eastAsia="SimSun"/>
          <w:i/>
          <w:sz w:val="27"/>
          <w:szCs w:val="27"/>
        </w:rPr>
      </w:pPr>
      <w:r w:rsidRPr="00454D62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42498F" w:rsidRPr="00C6351F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454D62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454D62">
        <w:rPr>
          <w:color w:val="000000"/>
          <w:sz w:val="27"/>
          <w:szCs w:val="27"/>
        </w:rPr>
        <w:t>а</w:t>
      </w:r>
      <w:r w:rsidRPr="00454D62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454D62">
        <w:rPr>
          <w:color w:val="000000"/>
          <w:sz w:val="27"/>
          <w:szCs w:val="27"/>
        </w:rPr>
        <w:t>е</w:t>
      </w:r>
      <w:r w:rsidRPr="00454D62">
        <w:rPr>
          <w:color w:val="000000"/>
          <w:sz w:val="27"/>
          <w:szCs w:val="27"/>
        </w:rPr>
        <w:t>лезнодорожном транспорте являются неблагоприятные</w:t>
      </w:r>
      <w:r w:rsidRPr="00C6351F">
        <w:rPr>
          <w:color w:val="000000"/>
          <w:sz w:val="27"/>
          <w:szCs w:val="27"/>
        </w:rPr>
        <w:t xml:space="preserve"> погодные условия, неисправн</w:t>
      </w:r>
      <w:r w:rsidRPr="00C6351F">
        <w:rPr>
          <w:color w:val="000000"/>
          <w:sz w:val="27"/>
          <w:szCs w:val="27"/>
        </w:rPr>
        <w:t>о</w:t>
      </w:r>
      <w:r w:rsidRPr="00C6351F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42498F" w:rsidRPr="00C6351F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6351F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C6351F">
        <w:rPr>
          <w:color w:val="000000"/>
          <w:sz w:val="27"/>
          <w:szCs w:val="27"/>
        </w:rPr>
        <w:t>г</w:t>
      </w:r>
      <w:proofErr w:type="gramEnd"/>
      <w:r w:rsidRPr="00C6351F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42498F" w:rsidRPr="00C6351F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6351F">
        <w:rPr>
          <w:color w:val="000000"/>
          <w:sz w:val="27"/>
          <w:szCs w:val="27"/>
        </w:rPr>
        <w:lastRenderedPageBreak/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C6351F">
        <w:rPr>
          <w:color w:val="000000"/>
          <w:sz w:val="27"/>
          <w:szCs w:val="27"/>
        </w:rPr>
        <w:t>и</w:t>
      </w:r>
      <w:r w:rsidRPr="00C6351F">
        <w:rPr>
          <w:color w:val="000000"/>
          <w:sz w:val="27"/>
          <w:szCs w:val="27"/>
        </w:rPr>
        <w:t>мости в результате ожидающихся осадков.</w:t>
      </w:r>
    </w:p>
    <w:p w:rsidR="0042498F" w:rsidRPr="00C6351F" w:rsidRDefault="0042498F" w:rsidP="003B4C61">
      <w:pPr>
        <w:suppressAutoHyphens w:val="0"/>
        <w:ind w:firstLine="567"/>
        <w:jc w:val="both"/>
        <w:rPr>
          <w:sz w:val="27"/>
          <w:szCs w:val="27"/>
        </w:rPr>
      </w:pPr>
      <w:r w:rsidRPr="00C6351F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E2424" w:rsidRPr="00C6351F" w:rsidRDefault="00BF790B" w:rsidP="003B4C61">
      <w:pPr>
        <w:ind w:firstLine="567"/>
        <w:jc w:val="both"/>
        <w:rPr>
          <w:i/>
          <w:sz w:val="27"/>
          <w:szCs w:val="27"/>
        </w:rPr>
      </w:pPr>
      <w:r w:rsidRPr="00C6351F">
        <w:rPr>
          <w:i/>
          <w:sz w:val="27"/>
          <w:szCs w:val="27"/>
        </w:rPr>
        <w:t xml:space="preserve">2.2.4. Аварии на воздушных судах: 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BE2424" w:rsidRPr="00C6351F" w:rsidRDefault="00BF790B" w:rsidP="003B4C61">
      <w:pPr>
        <w:ind w:firstLine="567"/>
        <w:jc w:val="both"/>
        <w:rPr>
          <w:i/>
          <w:sz w:val="27"/>
          <w:szCs w:val="27"/>
        </w:rPr>
      </w:pPr>
      <w:r w:rsidRPr="00C6351F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Сохраняется </w:t>
      </w:r>
      <w:proofErr w:type="gramStart"/>
      <w:r w:rsidRPr="00C6351F">
        <w:rPr>
          <w:sz w:val="27"/>
          <w:szCs w:val="27"/>
        </w:rPr>
        <w:t>высокой</w:t>
      </w:r>
      <w:proofErr w:type="gramEnd"/>
      <w:r w:rsidRPr="00C6351F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42498F" w:rsidRPr="00C6351F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C6351F">
        <w:rPr>
          <w:sz w:val="27"/>
          <w:szCs w:val="27"/>
        </w:rPr>
        <w:t>.О</w:t>
      </w:r>
      <w:proofErr w:type="gramEnd"/>
      <w:r w:rsidRPr="00C6351F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42498F" w:rsidRPr="00C6351F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42498F" w:rsidRPr="00C6351F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42498F" w:rsidRPr="00C6351F" w:rsidRDefault="0042498F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BE2424" w:rsidRPr="00C6351F" w:rsidRDefault="00BF790B" w:rsidP="003B4C61">
      <w:pPr>
        <w:ind w:firstLine="567"/>
        <w:jc w:val="both"/>
        <w:rPr>
          <w:i/>
          <w:sz w:val="27"/>
          <w:szCs w:val="27"/>
        </w:rPr>
      </w:pPr>
      <w:r w:rsidRPr="00C6351F">
        <w:rPr>
          <w:i/>
          <w:sz w:val="27"/>
          <w:szCs w:val="27"/>
        </w:rPr>
        <w:t>2.2.6. Взрывы в зданиях и сооружениях: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C6351F">
        <w:rPr>
          <w:sz w:val="27"/>
          <w:szCs w:val="27"/>
        </w:rPr>
        <w:t>Оренбургском</w:t>
      </w:r>
      <w:proofErr w:type="gramEnd"/>
      <w:r w:rsidRPr="00C6351F">
        <w:rPr>
          <w:sz w:val="27"/>
          <w:szCs w:val="27"/>
        </w:rPr>
        <w:t>, Адамовск</w:t>
      </w:r>
      <w:r w:rsidRPr="00C6351F">
        <w:rPr>
          <w:color w:val="000000"/>
          <w:sz w:val="27"/>
          <w:szCs w:val="27"/>
        </w:rPr>
        <w:t>ом</w:t>
      </w:r>
      <w:r w:rsidRPr="00C6351F">
        <w:rPr>
          <w:sz w:val="27"/>
          <w:szCs w:val="27"/>
        </w:rPr>
        <w:t xml:space="preserve">, </w:t>
      </w:r>
      <w:proofErr w:type="spellStart"/>
      <w:r w:rsidRPr="00C6351F">
        <w:rPr>
          <w:sz w:val="27"/>
          <w:szCs w:val="27"/>
        </w:rPr>
        <w:t>Сакмарском</w:t>
      </w:r>
      <w:proofErr w:type="spellEnd"/>
      <w:r w:rsidRPr="00C6351F">
        <w:rPr>
          <w:sz w:val="27"/>
          <w:szCs w:val="27"/>
        </w:rPr>
        <w:t>, Тюльганск</w:t>
      </w:r>
      <w:r w:rsidRPr="00C6351F">
        <w:rPr>
          <w:color w:val="000000"/>
          <w:sz w:val="27"/>
          <w:szCs w:val="27"/>
        </w:rPr>
        <w:t>ом</w:t>
      </w:r>
      <w:r w:rsidRPr="00C6351F">
        <w:rPr>
          <w:sz w:val="27"/>
          <w:szCs w:val="27"/>
        </w:rPr>
        <w:t xml:space="preserve"> районах, </w:t>
      </w:r>
      <w:proofErr w:type="spellStart"/>
      <w:r w:rsidRPr="00C6351F">
        <w:rPr>
          <w:sz w:val="27"/>
          <w:szCs w:val="27"/>
        </w:rPr>
        <w:t>Гайском</w:t>
      </w:r>
      <w:proofErr w:type="spellEnd"/>
      <w:r w:rsidRPr="00C6351F">
        <w:rPr>
          <w:sz w:val="27"/>
          <w:szCs w:val="27"/>
        </w:rPr>
        <w:t xml:space="preserve">, Сорочинском г.о. 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C6351F">
        <w:rPr>
          <w:sz w:val="27"/>
          <w:szCs w:val="27"/>
        </w:rPr>
        <w:t>широкопролетные</w:t>
      </w:r>
      <w:proofErr w:type="spellEnd"/>
      <w:r w:rsidRPr="00C6351F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BE2424" w:rsidRPr="00C6351F" w:rsidRDefault="00BF790B" w:rsidP="003B4C61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C6351F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BE2424" w:rsidRPr="00C6351F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lastRenderedPageBreak/>
        <w:t xml:space="preserve">Возможны аварийные ситуации, связанные с </w:t>
      </w:r>
      <w:r w:rsidRPr="00C6351F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C6351F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BE2424" w:rsidRPr="00C6351F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C6351F">
        <w:rPr>
          <w:sz w:val="27"/>
          <w:szCs w:val="27"/>
        </w:rPr>
        <w:t>.О</w:t>
      </w:r>
      <w:proofErr w:type="gramEnd"/>
      <w:r w:rsidRPr="00C6351F">
        <w:rPr>
          <w:sz w:val="27"/>
          <w:szCs w:val="27"/>
        </w:rPr>
        <w:t>рск и г.Оренбург.</w:t>
      </w:r>
    </w:p>
    <w:p w:rsidR="00BE2424" w:rsidRPr="00C6351F" w:rsidRDefault="00BF790B" w:rsidP="003B4C61">
      <w:pPr>
        <w:pStyle w:val="Default"/>
        <w:ind w:firstLine="567"/>
        <w:jc w:val="both"/>
        <w:rPr>
          <w:sz w:val="27"/>
          <w:szCs w:val="27"/>
        </w:rPr>
      </w:pPr>
      <w:r w:rsidRPr="00C6351F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C6351F">
        <w:rPr>
          <w:sz w:val="27"/>
          <w:szCs w:val="27"/>
        </w:rPr>
        <w:t xml:space="preserve"> </w:t>
      </w:r>
    </w:p>
    <w:p w:rsidR="00BE2424" w:rsidRPr="00C6351F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i/>
          <w:sz w:val="27"/>
          <w:szCs w:val="27"/>
        </w:rPr>
        <w:t>2.3.1. Эпидемиологическая обстановка:</w:t>
      </w:r>
      <w:r w:rsidRPr="00C6351F">
        <w:rPr>
          <w:sz w:val="27"/>
          <w:szCs w:val="27"/>
        </w:rPr>
        <w:t xml:space="preserve"> </w:t>
      </w:r>
    </w:p>
    <w:p w:rsidR="0042498F" w:rsidRPr="00C6351F" w:rsidRDefault="0042498F" w:rsidP="003B4C61">
      <w:pPr>
        <w:pStyle w:val="aff1"/>
        <w:spacing w:after="0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C6351F">
        <w:rPr>
          <w:sz w:val="27"/>
          <w:szCs w:val="27"/>
        </w:rPr>
        <w:t>благоприятной</w:t>
      </w:r>
      <w:proofErr w:type="gramEnd"/>
      <w:r w:rsidRPr="00C6351F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42498F" w:rsidRPr="00C6351F" w:rsidRDefault="0042498F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BE2424" w:rsidRPr="00C6351F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i/>
          <w:sz w:val="27"/>
          <w:szCs w:val="27"/>
        </w:rPr>
        <w:t>2.3.2.</w:t>
      </w:r>
      <w:r w:rsidRPr="00C6351F">
        <w:rPr>
          <w:i/>
          <w:iCs/>
          <w:sz w:val="27"/>
          <w:szCs w:val="27"/>
        </w:rPr>
        <w:t xml:space="preserve"> Э</w:t>
      </w:r>
      <w:r w:rsidRPr="00C6351F">
        <w:rPr>
          <w:i/>
          <w:sz w:val="27"/>
          <w:szCs w:val="27"/>
        </w:rPr>
        <w:t>пизоотическая обстановка</w:t>
      </w:r>
      <w:r w:rsidRPr="00C6351F">
        <w:rPr>
          <w:sz w:val="27"/>
          <w:szCs w:val="27"/>
        </w:rPr>
        <w:t xml:space="preserve">. </w:t>
      </w:r>
    </w:p>
    <w:p w:rsidR="005A1E61" w:rsidRPr="00C6351F" w:rsidRDefault="005A1E61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A1E61" w:rsidRPr="00C6351F" w:rsidRDefault="005A1E61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A1E61" w:rsidRPr="00C6351F" w:rsidRDefault="005A1E61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BE2424" w:rsidRPr="00C6351F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b/>
          <w:sz w:val="27"/>
          <w:szCs w:val="27"/>
        </w:rPr>
        <w:t>Геомагнитная обстановка:</w:t>
      </w:r>
      <w:r w:rsidRPr="00C6351F">
        <w:rPr>
          <w:rFonts w:eastAsia="SimSun"/>
          <w:bCs/>
          <w:sz w:val="27"/>
          <w:szCs w:val="27"/>
        </w:rPr>
        <w:t xml:space="preserve"> </w:t>
      </w:r>
      <w:r w:rsidRPr="00C6351F">
        <w:rPr>
          <w:sz w:val="27"/>
          <w:szCs w:val="27"/>
        </w:rPr>
        <w:t xml:space="preserve">по данным информационного портала «Gismeteo» прогнозируется </w:t>
      </w:r>
      <w:r w:rsidR="00C743BD" w:rsidRPr="00C6351F">
        <w:rPr>
          <w:sz w:val="27"/>
          <w:szCs w:val="27"/>
        </w:rPr>
        <w:t>небольшие</w:t>
      </w:r>
      <w:r w:rsidRPr="00C6351F">
        <w:rPr>
          <w:sz w:val="27"/>
          <w:szCs w:val="27"/>
        </w:rPr>
        <w:t xml:space="preserve"> геомагнитн</w:t>
      </w:r>
      <w:r w:rsidR="00C743BD" w:rsidRPr="00C6351F">
        <w:rPr>
          <w:sz w:val="27"/>
          <w:szCs w:val="27"/>
        </w:rPr>
        <w:t>ые возмущения</w:t>
      </w:r>
      <w:r w:rsidRPr="00C6351F">
        <w:rPr>
          <w:sz w:val="27"/>
          <w:szCs w:val="27"/>
        </w:rPr>
        <w:t>.</w:t>
      </w:r>
    </w:p>
    <w:p w:rsidR="00BE2424" w:rsidRPr="00C6351F" w:rsidRDefault="00BF790B" w:rsidP="003B4C61">
      <w:pPr>
        <w:ind w:firstLine="567"/>
        <w:jc w:val="both"/>
        <w:rPr>
          <w:b/>
          <w:sz w:val="27"/>
          <w:szCs w:val="27"/>
        </w:rPr>
      </w:pPr>
      <w:r w:rsidRPr="00C6351F">
        <w:rPr>
          <w:b/>
          <w:sz w:val="27"/>
          <w:szCs w:val="27"/>
        </w:rPr>
        <w:t>3. Рекомендации</w:t>
      </w:r>
    </w:p>
    <w:p w:rsidR="00BE2424" w:rsidRPr="00C6351F" w:rsidRDefault="00BF790B" w:rsidP="003B4C61">
      <w:pPr>
        <w:ind w:right="57" w:firstLine="567"/>
        <w:jc w:val="both"/>
        <w:rPr>
          <w:sz w:val="27"/>
          <w:szCs w:val="27"/>
        </w:rPr>
      </w:pPr>
      <w:r w:rsidRPr="00C6351F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BE2424" w:rsidRPr="00C6351F" w:rsidRDefault="00BF790B" w:rsidP="003B4C61">
      <w:pPr>
        <w:ind w:right="57"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BE2424" w:rsidRPr="00C6351F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 xml:space="preserve">- при получении прогноза </w:t>
      </w:r>
      <w:r w:rsidRPr="00C6351F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C6351F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C6351F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C6351F">
        <w:rPr>
          <w:sz w:val="27"/>
          <w:szCs w:val="27"/>
          <w:lang w:eastAsia="ar-SA"/>
        </w:rPr>
        <w:t>мессенджерах</w:t>
      </w:r>
      <w:proofErr w:type="spellEnd"/>
      <w:r w:rsidRPr="00C6351F">
        <w:rPr>
          <w:sz w:val="27"/>
          <w:szCs w:val="27"/>
          <w:lang w:eastAsia="ar-SA"/>
        </w:rPr>
        <w:t>, социальных сетях и т.д.</w:t>
      </w:r>
      <w:r w:rsidRPr="00C6351F">
        <w:rPr>
          <w:sz w:val="27"/>
          <w:szCs w:val="27"/>
        </w:rPr>
        <w:t>;</w:t>
      </w:r>
    </w:p>
    <w:p w:rsidR="00BE2424" w:rsidRPr="00C6351F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BE2424" w:rsidRPr="00C6351F" w:rsidRDefault="00BF790B" w:rsidP="003B4C61">
      <w:pPr>
        <w:ind w:firstLine="567"/>
        <w:jc w:val="both"/>
        <w:rPr>
          <w:b/>
          <w:sz w:val="27"/>
          <w:szCs w:val="27"/>
        </w:rPr>
      </w:pPr>
      <w:r w:rsidRPr="00C6351F">
        <w:rPr>
          <w:b/>
          <w:sz w:val="27"/>
          <w:szCs w:val="27"/>
        </w:rPr>
        <w:lastRenderedPageBreak/>
        <w:t>Общие рекомендации</w:t>
      </w:r>
    </w:p>
    <w:p w:rsidR="00BE2424" w:rsidRPr="00C6351F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BE2424" w:rsidRPr="00C6351F" w:rsidRDefault="00BF790B" w:rsidP="003B4C61">
      <w:pPr>
        <w:ind w:firstLine="567"/>
        <w:jc w:val="both"/>
        <w:rPr>
          <w:bCs/>
          <w:sz w:val="27"/>
          <w:szCs w:val="27"/>
        </w:rPr>
      </w:pPr>
      <w:r w:rsidRPr="00C6351F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BE2424" w:rsidRPr="00C6351F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6351F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BE2424" w:rsidRPr="00C6351F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6351F">
        <w:rPr>
          <w:bCs/>
          <w:sz w:val="27"/>
          <w:szCs w:val="27"/>
        </w:rPr>
        <w:t>4. Осуществлять контроль состояния систем оповещения.</w:t>
      </w:r>
    </w:p>
    <w:p w:rsidR="00BE2424" w:rsidRPr="00C6351F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6351F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BE2424" w:rsidRPr="00C6351F" w:rsidRDefault="00BF790B" w:rsidP="003B4C6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BE2424" w:rsidRPr="00C6351F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BE2424" w:rsidRPr="00C6351F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BE2424" w:rsidRPr="00C6351F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сотрудникам ГИ</w:t>
      </w:r>
      <w:proofErr w:type="gramStart"/>
      <w:r w:rsidRPr="00C6351F">
        <w:rPr>
          <w:sz w:val="27"/>
          <w:szCs w:val="27"/>
          <w:lang w:eastAsia="ar-SA"/>
        </w:rPr>
        <w:t>БДД пр</w:t>
      </w:r>
      <w:proofErr w:type="gramEnd"/>
      <w:r w:rsidRPr="00C6351F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BE2424" w:rsidRPr="00C6351F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C6351F">
        <w:rPr>
          <w:sz w:val="27"/>
          <w:szCs w:val="27"/>
          <w:lang w:eastAsia="ar-SA"/>
        </w:rPr>
        <w:t>БДД пр</w:t>
      </w:r>
      <w:proofErr w:type="gramEnd"/>
      <w:r w:rsidRPr="00C6351F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BE2424" w:rsidRPr="00C6351F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BE2424" w:rsidRPr="00C6351F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C6351F">
        <w:rPr>
          <w:sz w:val="27"/>
          <w:szCs w:val="27"/>
          <w:lang w:eastAsia="ar-SA"/>
        </w:rPr>
        <w:t>контроль за</w:t>
      </w:r>
      <w:proofErr w:type="gramEnd"/>
      <w:r w:rsidRPr="00C6351F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BE2424" w:rsidRPr="00C6351F" w:rsidRDefault="00BF790B" w:rsidP="003B4C6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C6351F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C6351F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C6351F">
        <w:rPr>
          <w:sz w:val="27"/>
          <w:szCs w:val="27"/>
        </w:rPr>
        <w:t>Самара-Большая</w:t>
      </w:r>
      <w:proofErr w:type="spellEnd"/>
      <w:r w:rsidRPr="00C6351F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C6351F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C6351F">
        <w:rPr>
          <w:sz w:val="27"/>
          <w:szCs w:val="27"/>
        </w:rPr>
        <w:t>Самара-Большая</w:t>
      </w:r>
      <w:proofErr w:type="spellEnd"/>
      <w:proofErr w:type="gramEnd"/>
      <w:r w:rsidRPr="00C6351F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C6351F">
        <w:rPr>
          <w:sz w:val="27"/>
          <w:szCs w:val="27"/>
        </w:rPr>
        <w:t>Оренбург-Илек-граница</w:t>
      </w:r>
      <w:proofErr w:type="spellEnd"/>
      <w:r w:rsidRPr="00C6351F">
        <w:rPr>
          <w:sz w:val="27"/>
          <w:szCs w:val="27"/>
        </w:rPr>
        <w:t xml:space="preserve"> с Республикой Казахстан». </w:t>
      </w:r>
    </w:p>
    <w:p w:rsidR="00BE2424" w:rsidRPr="00C6351F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C6351F">
        <w:rPr>
          <w:bCs/>
          <w:sz w:val="27"/>
          <w:szCs w:val="27"/>
        </w:rPr>
        <w:t xml:space="preserve">6.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C6351F">
        <w:rPr>
          <w:bCs/>
          <w:sz w:val="27"/>
          <w:szCs w:val="27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BE2424" w:rsidRPr="00C6351F" w:rsidRDefault="00BF790B" w:rsidP="003B4C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BE2424" w:rsidRPr="00C6351F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BE2424" w:rsidRPr="00C6351F" w:rsidRDefault="00BF790B" w:rsidP="003B4C61">
      <w:pPr>
        <w:pStyle w:val="215"/>
        <w:ind w:firstLine="567"/>
        <w:rPr>
          <w:sz w:val="27"/>
          <w:szCs w:val="27"/>
        </w:rPr>
      </w:pPr>
      <w:r w:rsidRPr="00C6351F">
        <w:rPr>
          <w:bCs/>
          <w:sz w:val="27"/>
          <w:szCs w:val="27"/>
        </w:rPr>
        <w:t>–</w:t>
      </w:r>
      <w:r w:rsidRPr="00C6351F">
        <w:rPr>
          <w:sz w:val="27"/>
          <w:szCs w:val="27"/>
        </w:rPr>
        <w:t xml:space="preserve"> о правилах поведения на водных объектах;</w:t>
      </w:r>
    </w:p>
    <w:p w:rsidR="00BE2424" w:rsidRPr="00C6351F" w:rsidRDefault="00BF790B" w:rsidP="003B4C61">
      <w:pPr>
        <w:pStyle w:val="215"/>
        <w:ind w:firstLine="567"/>
        <w:rPr>
          <w:bCs/>
          <w:sz w:val="27"/>
          <w:szCs w:val="27"/>
        </w:rPr>
      </w:pPr>
      <w:r w:rsidRPr="00C6351F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BE2424" w:rsidRPr="00817B33" w:rsidRDefault="00BF790B" w:rsidP="003B4C61">
      <w:pPr>
        <w:ind w:firstLine="567"/>
        <w:jc w:val="both"/>
        <w:rPr>
          <w:sz w:val="27"/>
          <w:szCs w:val="27"/>
        </w:rPr>
      </w:pPr>
      <w:r w:rsidRPr="00C6351F">
        <w:rPr>
          <w:bCs/>
          <w:sz w:val="27"/>
          <w:szCs w:val="27"/>
        </w:rPr>
        <w:t xml:space="preserve">9. </w:t>
      </w:r>
      <w:r w:rsidRPr="00C6351F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BE2424" w:rsidRPr="00817B33" w:rsidSect="00BE242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123" w:rsidRDefault="00DA0123" w:rsidP="00BE2424">
      <w:r>
        <w:separator/>
      </w:r>
    </w:p>
  </w:endnote>
  <w:endnote w:type="continuationSeparator" w:id="0">
    <w:p w:rsidR="00DA0123" w:rsidRDefault="00DA0123" w:rsidP="00BE24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123" w:rsidRDefault="002B0F15">
    <w:pPr>
      <w:pStyle w:val="19"/>
      <w:jc w:val="right"/>
    </w:pPr>
    <w:fldSimple w:instr="PAGE">
      <w:r w:rsidR="00F07848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123" w:rsidRDefault="00DA0123" w:rsidP="00BE2424">
      <w:r>
        <w:separator/>
      </w:r>
    </w:p>
  </w:footnote>
  <w:footnote w:type="continuationSeparator" w:id="0">
    <w:p w:rsidR="00DA0123" w:rsidRDefault="00DA0123" w:rsidP="00BE24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BDD24B2"/>
    <w:multiLevelType w:val="multilevel"/>
    <w:tmpl w:val="DA6E68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0406281"/>
    <w:multiLevelType w:val="multilevel"/>
    <w:tmpl w:val="911EAE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6677B0D"/>
    <w:multiLevelType w:val="multilevel"/>
    <w:tmpl w:val="E04C4B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27165DD"/>
    <w:multiLevelType w:val="multilevel"/>
    <w:tmpl w:val="7FC8AD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6">
    <w:nsid w:val="60FD0F75"/>
    <w:multiLevelType w:val="multilevel"/>
    <w:tmpl w:val="5F8E27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2" w:firstLine="0"/>
      </w:pPr>
    </w:lvl>
  </w:abstractNum>
  <w:abstractNum w:abstractNumId="7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8">
    <w:nsid w:val="7DA27C2F"/>
    <w:multiLevelType w:val="multilevel"/>
    <w:tmpl w:val="B360DD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424"/>
    <w:rsid w:val="00000D2E"/>
    <w:rsid w:val="00004339"/>
    <w:rsid w:val="000152B4"/>
    <w:rsid w:val="000321D1"/>
    <w:rsid w:val="00037513"/>
    <w:rsid w:val="00076677"/>
    <w:rsid w:val="00082586"/>
    <w:rsid w:val="00096EB1"/>
    <w:rsid w:val="00097B3A"/>
    <w:rsid w:val="000C6199"/>
    <w:rsid w:val="0010664D"/>
    <w:rsid w:val="00106CF5"/>
    <w:rsid w:val="00117422"/>
    <w:rsid w:val="0013204C"/>
    <w:rsid w:val="00144A3D"/>
    <w:rsid w:val="001461D7"/>
    <w:rsid w:val="00170829"/>
    <w:rsid w:val="00174D6D"/>
    <w:rsid w:val="0018733D"/>
    <w:rsid w:val="001B2F15"/>
    <w:rsid w:val="001B4FCC"/>
    <w:rsid w:val="001E0EDB"/>
    <w:rsid w:val="0020279C"/>
    <w:rsid w:val="002069E5"/>
    <w:rsid w:val="00210436"/>
    <w:rsid w:val="00224B99"/>
    <w:rsid w:val="00224E42"/>
    <w:rsid w:val="0024017E"/>
    <w:rsid w:val="0024106C"/>
    <w:rsid w:val="002703B2"/>
    <w:rsid w:val="00276BCA"/>
    <w:rsid w:val="002A73BD"/>
    <w:rsid w:val="002B0F15"/>
    <w:rsid w:val="002C644D"/>
    <w:rsid w:val="002D21B7"/>
    <w:rsid w:val="002E1010"/>
    <w:rsid w:val="002F3B06"/>
    <w:rsid w:val="002F40DE"/>
    <w:rsid w:val="002F4585"/>
    <w:rsid w:val="002F592E"/>
    <w:rsid w:val="003174A2"/>
    <w:rsid w:val="00351884"/>
    <w:rsid w:val="00365517"/>
    <w:rsid w:val="00365A57"/>
    <w:rsid w:val="003678A1"/>
    <w:rsid w:val="00391E97"/>
    <w:rsid w:val="003A287D"/>
    <w:rsid w:val="003A42FF"/>
    <w:rsid w:val="003A46C3"/>
    <w:rsid w:val="003B01B8"/>
    <w:rsid w:val="003B4C61"/>
    <w:rsid w:val="003D3C0C"/>
    <w:rsid w:val="003D728C"/>
    <w:rsid w:val="003E1B16"/>
    <w:rsid w:val="003E3634"/>
    <w:rsid w:val="0042498F"/>
    <w:rsid w:val="004303ED"/>
    <w:rsid w:val="00431B64"/>
    <w:rsid w:val="00454D62"/>
    <w:rsid w:val="00455F1C"/>
    <w:rsid w:val="0047007C"/>
    <w:rsid w:val="00472267"/>
    <w:rsid w:val="004763CE"/>
    <w:rsid w:val="00482FCE"/>
    <w:rsid w:val="004936EE"/>
    <w:rsid w:val="004B2438"/>
    <w:rsid w:val="004B57F2"/>
    <w:rsid w:val="004C4E8D"/>
    <w:rsid w:val="004D066B"/>
    <w:rsid w:val="004E149A"/>
    <w:rsid w:val="004E214E"/>
    <w:rsid w:val="004F3B44"/>
    <w:rsid w:val="005162B2"/>
    <w:rsid w:val="00517090"/>
    <w:rsid w:val="00551179"/>
    <w:rsid w:val="00563F1A"/>
    <w:rsid w:val="00571DE5"/>
    <w:rsid w:val="00574831"/>
    <w:rsid w:val="005752DC"/>
    <w:rsid w:val="00583857"/>
    <w:rsid w:val="0058656C"/>
    <w:rsid w:val="005A1E61"/>
    <w:rsid w:val="005B26DA"/>
    <w:rsid w:val="005C18E4"/>
    <w:rsid w:val="005E1B07"/>
    <w:rsid w:val="005E4BFE"/>
    <w:rsid w:val="005E5EFE"/>
    <w:rsid w:val="005F6028"/>
    <w:rsid w:val="005F7314"/>
    <w:rsid w:val="00600BA7"/>
    <w:rsid w:val="00612306"/>
    <w:rsid w:val="00616E47"/>
    <w:rsid w:val="006325A7"/>
    <w:rsid w:val="006557E2"/>
    <w:rsid w:val="006563AF"/>
    <w:rsid w:val="0065711A"/>
    <w:rsid w:val="00677C33"/>
    <w:rsid w:val="00684763"/>
    <w:rsid w:val="00696ACA"/>
    <w:rsid w:val="006A1453"/>
    <w:rsid w:val="006A75FF"/>
    <w:rsid w:val="006C5C0C"/>
    <w:rsid w:val="006E204E"/>
    <w:rsid w:val="006F3B46"/>
    <w:rsid w:val="007026D1"/>
    <w:rsid w:val="00704B73"/>
    <w:rsid w:val="00734965"/>
    <w:rsid w:val="00752454"/>
    <w:rsid w:val="00763465"/>
    <w:rsid w:val="00765CBA"/>
    <w:rsid w:val="00766FCD"/>
    <w:rsid w:val="0077340B"/>
    <w:rsid w:val="00775A55"/>
    <w:rsid w:val="00791391"/>
    <w:rsid w:val="00792B65"/>
    <w:rsid w:val="00793DDF"/>
    <w:rsid w:val="00795682"/>
    <w:rsid w:val="007B3921"/>
    <w:rsid w:val="007E0CE0"/>
    <w:rsid w:val="007E6670"/>
    <w:rsid w:val="00800E72"/>
    <w:rsid w:val="00804FA1"/>
    <w:rsid w:val="0080660C"/>
    <w:rsid w:val="008145DC"/>
    <w:rsid w:val="00817B33"/>
    <w:rsid w:val="0083103D"/>
    <w:rsid w:val="008407C8"/>
    <w:rsid w:val="0085639E"/>
    <w:rsid w:val="00897EB4"/>
    <w:rsid w:val="008B0788"/>
    <w:rsid w:val="008B207E"/>
    <w:rsid w:val="008B2156"/>
    <w:rsid w:val="008B3524"/>
    <w:rsid w:val="008C6F24"/>
    <w:rsid w:val="008D4078"/>
    <w:rsid w:val="008E54C8"/>
    <w:rsid w:val="008E75CF"/>
    <w:rsid w:val="008F3875"/>
    <w:rsid w:val="00901A3B"/>
    <w:rsid w:val="00911491"/>
    <w:rsid w:val="00920F3C"/>
    <w:rsid w:val="0093689B"/>
    <w:rsid w:val="009514AA"/>
    <w:rsid w:val="009649E4"/>
    <w:rsid w:val="009C1084"/>
    <w:rsid w:val="00A164EE"/>
    <w:rsid w:val="00A16A79"/>
    <w:rsid w:val="00A2190C"/>
    <w:rsid w:val="00A30125"/>
    <w:rsid w:val="00A32797"/>
    <w:rsid w:val="00A51A22"/>
    <w:rsid w:val="00A52D0C"/>
    <w:rsid w:val="00A5551B"/>
    <w:rsid w:val="00A777C6"/>
    <w:rsid w:val="00A900D2"/>
    <w:rsid w:val="00A9138A"/>
    <w:rsid w:val="00AB33C9"/>
    <w:rsid w:val="00AB45AC"/>
    <w:rsid w:val="00AC391D"/>
    <w:rsid w:val="00AC47BB"/>
    <w:rsid w:val="00AD3260"/>
    <w:rsid w:val="00AD48DF"/>
    <w:rsid w:val="00AE5D0A"/>
    <w:rsid w:val="00B13C96"/>
    <w:rsid w:val="00B4495B"/>
    <w:rsid w:val="00B8368F"/>
    <w:rsid w:val="00B83D01"/>
    <w:rsid w:val="00BB69B5"/>
    <w:rsid w:val="00BD2476"/>
    <w:rsid w:val="00BE2424"/>
    <w:rsid w:val="00BF233B"/>
    <w:rsid w:val="00BF5BA3"/>
    <w:rsid w:val="00BF790B"/>
    <w:rsid w:val="00C026D3"/>
    <w:rsid w:val="00C12AE9"/>
    <w:rsid w:val="00C30AF0"/>
    <w:rsid w:val="00C34F3B"/>
    <w:rsid w:val="00C5257C"/>
    <w:rsid w:val="00C56CC5"/>
    <w:rsid w:val="00C6351F"/>
    <w:rsid w:val="00C743BD"/>
    <w:rsid w:val="00C80C57"/>
    <w:rsid w:val="00C8275A"/>
    <w:rsid w:val="00C93A9D"/>
    <w:rsid w:val="00C95277"/>
    <w:rsid w:val="00CB79E2"/>
    <w:rsid w:val="00CC0268"/>
    <w:rsid w:val="00CC71DF"/>
    <w:rsid w:val="00CC727A"/>
    <w:rsid w:val="00CD5986"/>
    <w:rsid w:val="00CE7EE5"/>
    <w:rsid w:val="00CF77FD"/>
    <w:rsid w:val="00D105A3"/>
    <w:rsid w:val="00D12461"/>
    <w:rsid w:val="00D17FAD"/>
    <w:rsid w:val="00D23052"/>
    <w:rsid w:val="00D411B8"/>
    <w:rsid w:val="00D41464"/>
    <w:rsid w:val="00D42957"/>
    <w:rsid w:val="00D6129D"/>
    <w:rsid w:val="00D63734"/>
    <w:rsid w:val="00D65789"/>
    <w:rsid w:val="00D669F0"/>
    <w:rsid w:val="00D735D1"/>
    <w:rsid w:val="00DA0123"/>
    <w:rsid w:val="00DB7D98"/>
    <w:rsid w:val="00DC6948"/>
    <w:rsid w:val="00DD5CCD"/>
    <w:rsid w:val="00DE04D8"/>
    <w:rsid w:val="00E01337"/>
    <w:rsid w:val="00E11572"/>
    <w:rsid w:val="00E323EB"/>
    <w:rsid w:val="00E368E1"/>
    <w:rsid w:val="00E65CD4"/>
    <w:rsid w:val="00E66A7F"/>
    <w:rsid w:val="00E77C84"/>
    <w:rsid w:val="00E8737F"/>
    <w:rsid w:val="00EC64D8"/>
    <w:rsid w:val="00ED07A3"/>
    <w:rsid w:val="00EE22CC"/>
    <w:rsid w:val="00F00094"/>
    <w:rsid w:val="00F07848"/>
    <w:rsid w:val="00F143C8"/>
    <w:rsid w:val="00F149E9"/>
    <w:rsid w:val="00F84887"/>
    <w:rsid w:val="00F92FFD"/>
    <w:rsid w:val="00FA38F9"/>
    <w:rsid w:val="00FC7DD3"/>
    <w:rsid w:val="00FD4CE5"/>
    <w:rsid w:val="00FF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3E5208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3E5208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Footer">
    <w:name w:val="Footer"/>
    <w:basedOn w:val="aff0"/>
    <w:rsid w:val="003E5208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865CD-2CA6-4794-84F3-E8CC71B3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9</Pages>
  <Words>3922</Words>
  <Characters>22359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236</cp:revision>
  <cp:lastPrinted>2024-02-05T09:33:00Z</cp:lastPrinted>
  <dcterms:created xsi:type="dcterms:W3CDTF">2024-12-13T08:55:00Z</dcterms:created>
  <dcterms:modified xsi:type="dcterms:W3CDTF">2025-01-15T09:32:00Z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